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32538" w14:textId="77777777" w:rsidR="00FD63D9" w:rsidRPr="00FD63D9" w:rsidRDefault="00FD63D9" w:rsidP="00FD6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63D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D63D9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100000, г. Курган, ул. 1-я судебная, д. 10</w:t>
      </w:r>
    </w:p>
    <w:p w14:paraId="6D27A930" w14:textId="77777777" w:rsidR="00FD63D9" w:rsidRPr="00FD63D9" w:rsidRDefault="00FD63D9" w:rsidP="00FD6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>Истец:</w:t>
      </w:r>
      <w:r w:rsidRPr="00FD63D9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FD63D9">
        <w:rPr>
          <w:rFonts w:ascii="Times New Roman" w:hAnsi="Times New Roman" w:cs="Times New Roman"/>
          <w:sz w:val="28"/>
          <w:szCs w:val="28"/>
        </w:rPr>
        <w:t>СтройПроект</w:t>
      </w:r>
      <w:proofErr w:type="spellEnd"/>
      <w:r w:rsidRPr="00FD63D9">
        <w:rPr>
          <w:rFonts w:ascii="Times New Roman" w:hAnsi="Times New Roman" w:cs="Times New Roman"/>
          <w:sz w:val="28"/>
          <w:szCs w:val="28"/>
        </w:rPr>
        <w:t>»</w:t>
      </w:r>
      <w:r w:rsidRPr="00FD63D9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100001, г. Курган, ул. 2-я промышленная, д. 10</w:t>
      </w:r>
    </w:p>
    <w:p w14:paraId="25927A18" w14:textId="77777777" w:rsidR="00FD63D9" w:rsidRPr="00FD63D9" w:rsidRDefault="00FD63D9" w:rsidP="00FD6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>Ответчик:</w:t>
      </w:r>
      <w:r w:rsidRPr="00FD63D9">
        <w:rPr>
          <w:rFonts w:ascii="Times New Roman" w:hAnsi="Times New Roman" w:cs="Times New Roman"/>
          <w:sz w:val="28"/>
          <w:szCs w:val="28"/>
        </w:rPr>
        <w:br/>
        <w:t>Сидоров Артем Викторович</w:t>
      </w:r>
      <w:r w:rsidRPr="00FD63D9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100002, г. Курган, ул. 3-я рабочая, д. 10, кв. 1</w:t>
      </w:r>
    </w:p>
    <w:p w14:paraId="7F62B4AB" w14:textId="77777777" w:rsidR="00FD63D9" w:rsidRPr="00FD63D9" w:rsidRDefault="00FD63D9" w:rsidP="00FD6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10-1010/2025</w:t>
      </w:r>
    </w:p>
    <w:p w14:paraId="08BA0F0B" w14:textId="77777777" w:rsidR="00FD63D9" w:rsidRPr="00FD63D9" w:rsidRDefault="00FD63D9" w:rsidP="00FD63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D63D9">
        <w:rPr>
          <w:rFonts w:ascii="Times New Roman" w:hAnsi="Times New Roman" w:cs="Times New Roman"/>
          <w:sz w:val="28"/>
          <w:szCs w:val="28"/>
        </w:rPr>
        <w:br/>
        <w:t>о взыскании задолженности с работника</w:t>
      </w:r>
    </w:p>
    <w:p w14:paraId="64DFC37B" w14:textId="77777777" w:rsidR="00FD63D9" w:rsidRPr="00FD63D9" w:rsidRDefault="00FD63D9" w:rsidP="00FD6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Сидоров А. В.</w:t>
      </w:r>
      <w:r w:rsidRPr="00FD63D9">
        <w:rPr>
          <w:rFonts w:ascii="Times New Roman" w:hAnsi="Times New Roman" w:cs="Times New Roman"/>
          <w:sz w:val="28"/>
          <w:szCs w:val="28"/>
        </w:rPr>
        <w:t xml:space="preserve"> с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10 марта 2022 года</w:t>
      </w:r>
      <w:r w:rsidRPr="00FD63D9">
        <w:rPr>
          <w:rFonts w:ascii="Times New Roman" w:hAnsi="Times New Roman" w:cs="Times New Roman"/>
          <w:sz w:val="28"/>
          <w:szCs w:val="28"/>
        </w:rPr>
        <w:t xml:space="preserve"> по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15 января 2025 года</w:t>
      </w:r>
      <w:r w:rsidRPr="00FD63D9">
        <w:rPr>
          <w:rFonts w:ascii="Times New Roman" w:hAnsi="Times New Roman" w:cs="Times New Roman"/>
          <w:sz w:val="28"/>
          <w:szCs w:val="28"/>
        </w:rPr>
        <w:t xml:space="preserve"> состоял в трудовых отношениях с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FD63D9">
        <w:rPr>
          <w:rFonts w:ascii="Times New Roman" w:hAnsi="Times New Roman" w:cs="Times New Roman"/>
          <w:b/>
          <w:bCs/>
          <w:sz w:val="28"/>
          <w:szCs w:val="28"/>
        </w:rPr>
        <w:t>СтройПроект</w:t>
      </w:r>
      <w:proofErr w:type="spellEnd"/>
      <w:r w:rsidRPr="00FD63D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D63D9">
        <w:rPr>
          <w:rFonts w:ascii="Times New Roman" w:hAnsi="Times New Roman" w:cs="Times New Roman"/>
          <w:sz w:val="28"/>
          <w:szCs w:val="28"/>
        </w:rPr>
        <w:t xml:space="preserve">, занимал должность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прораба строительного участка</w:t>
      </w:r>
      <w:r w:rsidRPr="00FD63D9">
        <w:rPr>
          <w:rFonts w:ascii="Times New Roman" w:hAnsi="Times New Roman" w:cs="Times New Roman"/>
          <w:sz w:val="28"/>
          <w:szCs w:val="28"/>
        </w:rPr>
        <w:t>.</w:t>
      </w:r>
    </w:p>
    <w:p w14:paraId="775B1F25" w14:textId="77777777" w:rsidR="00FD63D9" w:rsidRPr="00FD63D9" w:rsidRDefault="00FD63D9" w:rsidP="00FD6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b/>
          <w:bCs/>
          <w:sz w:val="28"/>
          <w:szCs w:val="28"/>
        </w:rPr>
        <w:t>15 января 2025 года</w:t>
      </w:r>
      <w:r w:rsidRPr="00FD63D9">
        <w:rPr>
          <w:rFonts w:ascii="Times New Roman" w:hAnsi="Times New Roman" w:cs="Times New Roman"/>
          <w:sz w:val="28"/>
          <w:szCs w:val="28"/>
        </w:rPr>
        <w:t xml:space="preserve"> трудовой договор с ним был расторгнут на основании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п. 3 ч. 1 ст. 77 ТК РФ</w:t>
      </w:r>
      <w:r w:rsidRPr="00FD63D9">
        <w:rPr>
          <w:rFonts w:ascii="Times New Roman" w:hAnsi="Times New Roman" w:cs="Times New Roman"/>
          <w:sz w:val="28"/>
          <w:szCs w:val="28"/>
        </w:rPr>
        <w:t xml:space="preserve"> (по собственному желанию).</w:t>
      </w:r>
    </w:p>
    <w:p w14:paraId="7DC6C9FF" w14:textId="77777777" w:rsidR="00FD63D9" w:rsidRPr="00FD63D9" w:rsidRDefault="00FD63D9" w:rsidP="00FD6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 xml:space="preserve">На момент увольнения за ответчиком числилась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задолженность в размере 120 000 руб.</w:t>
      </w:r>
      <w:r w:rsidRPr="00FD63D9">
        <w:rPr>
          <w:rFonts w:ascii="Times New Roman" w:hAnsi="Times New Roman" w:cs="Times New Roman"/>
          <w:sz w:val="28"/>
          <w:szCs w:val="28"/>
        </w:rPr>
        <w:t xml:space="preserve">, образовавшаяся вследствие </w:t>
      </w:r>
      <w:proofErr w:type="spellStart"/>
      <w:r w:rsidRPr="00FD63D9">
        <w:rPr>
          <w:rFonts w:ascii="Times New Roman" w:hAnsi="Times New Roman" w:cs="Times New Roman"/>
          <w:b/>
          <w:bCs/>
          <w:sz w:val="28"/>
          <w:szCs w:val="28"/>
        </w:rPr>
        <w:t>непредоставления</w:t>
      </w:r>
      <w:proofErr w:type="spellEnd"/>
      <w:r w:rsidRPr="00FD63D9">
        <w:rPr>
          <w:rFonts w:ascii="Times New Roman" w:hAnsi="Times New Roman" w:cs="Times New Roman"/>
          <w:b/>
          <w:bCs/>
          <w:sz w:val="28"/>
          <w:szCs w:val="28"/>
        </w:rPr>
        <w:t xml:space="preserve"> отчета по расходованию денежных средств, выданных под отчет для приобретения строительных материалов</w:t>
      </w:r>
      <w:r w:rsidRPr="00FD63D9">
        <w:rPr>
          <w:rFonts w:ascii="Times New Roman" w:hAnsi="Times New Roman" w:cs="Times New Roman"/>
          <w:sz w:val="28"/>
          <w:szCs w:val="28"/>
        </w:rPr>
        <w:t>.</w:t>
      </w:r>
    </w:p>
    <w:p w14:paraId="4E4029B5" w14:textId="77777777" w:rsidR="00FD63D9" w:rsidRPr="00FD63D9" w:rsidRDefault="00FD63D9" w:rsidP="00FD6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 xml:space="preserve">В течение месяца после увольнения истец направлял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письменные требования</w:t>
      </w:r>
      <w:r w:rsidRPr="00FD63D9">
        <w:rPr>
          <w:rFonts w:ascii="Times New Roman" w:hAnsi="Times New Roman" w:cs="Times New Roman"/>
          <w:sz w:val="28"/>
          <w:szCs w:val="28"/>
        </w:rPr>
        <w:t xml:space="preserve"> о возврате средств, однако задолженность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не была погашена</w:t>
      </w:r>
      <w:r w:rsidRPr="00FD63D9">
        <w:rPr>
          <w:rFonts w:ascii="Times New Roman" w:hAnsi="Times New Roman" w:cs="Times New Roman"/>
          <w:sz w:val="28"/>
          <w:szCs w:val="28"/>
        </w:rPr>
        <w:t>, а со стороны ответчика не последовало разъяснений или встречных предложений. В связи с этим истец вынужден обратиться в суд для защиты своих имущественных интересов.</w:t>
      </w:r>
    </w:p>
    <w:p w14:paraId="0E8CD827" w14:textId="10959341" w:rsidR="00FD63D9" w:rsidRPr="00FD63D9" w:rsidRDefault="00FD63D9" w:rsidP="00FD6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 xml:space="preserve">На основании изложенного и в соответствии со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ст. 137, 238 ТК РФ, ст. 131-132 ГПК РФ</w:t>
      </w:r>
      <w:r w:rsidRPr="00FD63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14:paraId="4285F79F" w14:textId="77777777" w:rsidR="00FD63D9" w:rsidRPr="00FD63D9" w:rsidRDefault="00FD63D9" w:rsidP="00FD63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Сидорова Артема Викторовича</w:t>
      </w:r>
      <w:r w:rsidRPr="00FD63D9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FD63D9">
        <w:rPr>
          <w:rFonts w:ascii="Times New Roman" w:hAnsi="Times New Roman" w:cs="Times New Roman"/>
          <w:b/>
          <w:bCs/>
          <w:sz w:val="28"/>
          <w:szCs w:val="28"/>
        </w:rPr>
        <w:t>СтройПроект</w:t>
      </w:r>
      <w:proofErr w:type="spellEnd"/>
      <w:r w:rsidRPr="00FD63D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D63D9">
        <w:rPr>
          <w:rFonts w:ascii="Times New Roman" w:hAnsi="Times New Roman" w:cs="Times New Roman"/>
          <w:sz w:val="28"/>
          <w:szCs w:val="28"/>
        </w:rPr>
        <w:t xml:space="preserve"> сумму задолженности в размере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 xml:space="preserve">120 000 </w:t>
      </w:r>
      <w:proofErr w:type="gramStart"/>
      <w:r w:rsidRPr="00FD63D9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FD63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8796322" w14:textId="77777777" w:rsidR="00FD63D9" w:rsidRPr="00FD63D9" w:rsidRDefault="00FD63D9" w:rsidP="00FD63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 xml:space="preserve">Взыскать с ответчика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3 000 руб.</w:t>
      </w:r>
      <w:r w:rsidRPr="00FD63D9">
        <w:rPr>
          <w:rFonts w:ascii="Times New Roman" w:hAnsi="Times New Roman" w:cs="Times New Roman"/>
          <w:sz w:val="28"/>
          <w:szCs w:val="28"/>
        </w:rPr>
        <w:t xml:space="preserve"> в качестве компенсации судебных расходов.</w:t>
      </w:r>
    </w:p>
    <w:p w14:paraId="53DCD70F" w14:textId="77777777" w:rsidR="00FD63D9" w:rsidRPr="00FD63D9" w:rsidRDefault="00FD63D9" w:rsidP="00FD6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86FB7CE" w14:textId="77777777" w:rsidR="00FD63D9" w:rsidRPr="00FD63D9" w:rsidRDefault="00FD63D9" w:rsidP="00FD63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70EB407C" w14:textId="77777777" w:rsidR="00FD63D9" w:rsidRPr="00FD63D9" w:rsidRDefault="00FD63D9" w:rsidP="00FD63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>Приказ об увольнении.</w:t>
      </w:r>
    </w:p>
    <w:p w14:paraId="0C15CF8F" w14:textId="77777777" w:rsidR="00FD63D9" w:rsidRPr="00FD63D9" w:rsidRDefault="00FD63D9" w:rsidP="00FD63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>Копия авансового отчета и расходных документов.</w:t>
      </w:r>
    </w:p>
    <w:p w14:paraId="3BC853D3" w14:textId="77777777" w:rsidR="00FD63D9" w:rsidRPr="00FD63D9" w:rsidRDefault="00FD63D9" w:rsidP="00FD63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lastRenderedPageBreak/>
        <w:t>Копия требований о возврате задолженности.</w:t>
      </w:r>
    </w:p>
    <w:p w14:paraId="0F44AC4F" w14:textId="553EEC18" w:rsidR="00FD63D9" w:rsidRDefault="00FD63D9" w:rsidP="00FD63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>Документы, подтверждающие оплату госпошлины.</w:t>
      </w:r>
    </w:p>
    <w:p w14:paraId="69F4397F" w14:textId="4D38DAB8" w:rsidR="00FD63D9" w:rsidRPr="00FD63D9" w:rsidRDefault="00FD63D9" w:rsidP="00FD63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58930054" w14:textId="77777777" w:rsidR="00FD63D9" w:rsidRPr="00FD63D9" w:rsidRDefault="00FD63D9" w:rsidP="00FD63D9">
      <w:pPr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10 марта 2025 года</w:t>
      </w:r>
      <w:r w:rsidRPr="00FD63D9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FD63D9">
        <w:rPr>
          <w:rFonts w:ascii="Times New Roman" w:hAnsi="Times New Roman" w:cs="Times New Roman"/>
          <w:b/>
          <w:bCs/>
          <w:sz w:val="28"/>
          <w:szCs w:val="28"/>
        </w:rPr>
        <w:t>Иванов П. А.</w:t>
      </w:r>
    </w:p>
    <w:p w14:paraId="52DF581D" w14:textId="77777777" w:rsidR="00FD63D9" w:rsidRPr="00FD63D9" w:rsidRDefault="00FD63D9" w:rsidP="00FD6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FF962F" w14:textId="77777777" w:rsidR="00FD63D9" w:rsidRPr="00054B88" w:rsidRDefault="00FD63D9" w:rsidP="00FD6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307D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с работника</dc:title>
  <dc:subject/>
  <dc:creator>Assistentus.ru</dc:creator>
  <cp:keywords/>
  <dc:description/>
  <cp:lastModifiedBy>Колеватов Денис</cp:lastModifiedBy>
  <cp:revision>46</cp:revision>
  <dcterms:created xsi:type="dcterms:W3CDTF">2024-10-02T16:50:00Z</dcterms:created>
  <dcterms:modified xsi:type="dcterms:W3CDTF">2025-03-26T08:12:00Z</dcterms:modified>
</cp:coreProperties>
</file>