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A1A" w14:textId="77777777" w:rsidR="00C673E9" w:rsidRPr="00C673E9" w:rsidRDefault="00C673E9" w:rsidP="00C673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673E9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2</w:t>
      </w:r>
    </w:p>
    <w:p w14:paraId="7BF11A94" w14:textId="4C189BE2" w:rsidR="00C673E9" w:rsidRPr="00C673E9" w:rsidRDefault="00C673E9" w:rsidP="00C673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Истец: Кожемятько Луи Мартынович</w:t>
      </w:r>
      <w:r w:rsidRPr="00C673E9">
        <w:rPr>
          <w:rFonts w:ascii="Times New Roman" w:hAnsi="Times New Roman" w:cs="Times New Roman"/>
          <w:sz w:val="28"/>
          <w:szCs w:val="28"/>
        </w:rPr>
        <w:br/>
        <w:t>Адрес: 640003, г. Курган, ул. Литературная, д. 23, кв. 3</w:t>
      </w:r>
      <w:r w:rsidRPr="00C673E9">
        <w:rPr>
          <w:rFonts w:ascii="Times New Roman" w:hAnsi="Times New Roman" w:cs="Times New Roman"/>
          <w:sz w:val="28"/>
          <w:szCs w:val="28"/>
        </w:rPr>
        <w:br/>
        <w:t>Телефон: +7 (900) 223-33-32</w:t>
      </w:r>
    </w:p>
    <w:p w14:paraId="6B95A433" w14:textId="77777777" w:rsidR="00C673E9" w:rsidRPr="00C673E9" w:rsidRDefault="00C673E9" w:rsidP="00C673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Ответчик: ООО «Культурный контент»</w:t>
      </w:r>
      <w:r w:rsidRPr="00C673E9">
        <w:rPr>
          <w:rFonts w:ascii="Times New Roman" w:hAnsi="Times New Roman" w:cs="Times New Roman"/>
          <w:sz w:val="28"/>
          <w:szCs w:val="28"/>
        </w:rPr>
        <w:br/>
        <w:t>Адрес: 640005, г. Курган, ул. Типографская, д. 34</w:t>
      </w:r>
      <w:r w:rsidRPr="00C673E9">
        <w:rPr>
          <w:rFonts w:ascii="Times New Roman" w:hAnsi="Times New Roman" w:cs="Times New Roman"/>
          <w:sz w:val="28"/>
          <w:szCs w:val="28"/>
        </w:rPr>
        <w:br/>
        <w:t>ИНН: 2302303232</w:t>
      </w:r>
      <w:r w:rsidRPr="00C673E9">
        <w:rPr>
          <w:rFonts w:ascii="Times New Roman" w:hAnsi="Times New Roman" w:cs="Times New Roman"/>
          <w:sz w:val="28"/>
          <w:szCs w:val="28"/>
        </w:rPr>
        <w:br/>
        <w:t>Телефон: +7 (900) 322-33-22</w:t>
      </w:r>
    </w:p>
    <w:p w14:paraId="66C9277E" w14:textId="77777777" w:rsidR="00C673E9" w:rsidRPr="00C673E9" w:rsidRDefault="00C673E9" w:rsidP="00C673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Цена иска: 230 000 рублей</w:t>
      </w:r>
    </w:p>
    <w:p w14:paraId="4DFD0D6D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авторских прав на произведение</w:t>
      </w:r>
    </w:p>
    <w:p w14:paraId="7FF8E3B6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Я, Кожемятько Луи Мартынович, являюсь автором литературного произведения под названием «Поэзия вечера», опубликованного в сборнике «Современные рифмы» 3 марта 2024 года. Авторство подтверждается регистрацией произведения в Российском авторском обществе (Свидетельство № 32203 от 5 марта 2024 года).</w:t>
      </w:r>
    </w:p>
    <w:p w14:paraId="0A44CA83" w14:textId="77E112CE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 xml:space="preserve">15 декабря 2024 года мне стало известно, что ООО «Культурный контент» незаконно разместило текст моего произведения на своем сайте, доступном по адресу: </w:t>
      </w:r>
      <w:r>
        <w:rPr>
          <w:rFonts w:ascii="Times New Roman" w:hAnsi="Times New Roman" w:cs="Times New Roman"/>
          <w:sz w:val="28"/>
          <w:szCs w:val="28"/>
        </w:rPr>
        <w:t>_______________.</w:t>
      </w:r>
      <w:r w:rsidRPr="00C673E9">
        <w:rPr>
          <w:rFonts w:ascii="Times New Roman" w:hAnsi="Times New Roman" w:cs="Times New Roman"/>
          <w:sz w:val="28"/>
          <w:szCs w:val="28"/>
        </w:rPr>
        <w:t xml:space="preserve"> Размещение произведения было осуществлено без моего согласия и без указания авторства, что нарушает статьи 1228, 1259 и 1301 Гражданского кодекса РФ.</w:t>
      </w:r>
    </w:p>
    <w:p w14:paraId="0C19ADC7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В соответствии со статьей 1252 Гражданского кодекса РФ я имею право на защиту авторских прав, включая запрет на использование произведения без моего согласия, а также на компенсацию за причиненный мне моральный вред.</w:t>
      </w:r>
    </w:p>
    <w:p w14:paraId="502C68E2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На основании изложенного прошу:</w:t>
      </w:r>
    </w:p>
    <w:p w14:paraId="52C08BC7" w14:textId="77777777" w:rsidR="00C673E9" w:rsidRPr="00C673E9" w:rsidRDefault="00C673E9" w:rsidP="00C673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Признать действия ООО «Культурный контент» по размещению моего произведения незаконными.</w:t>
      </w:r>
    </w:p>
    <w:p w14:paraId="3FBF3DCA" w14:textId="77777777" w:rsidR="00C673E9" w:rsidRPr="00C673E9" w:rsidRDefault="00C673E9" w:rsidP="00C673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Обязать ООО «Культурный контент» удалить произведение с сайта и воздерживаться от дальнейшего его использования.</w:t>
      </w:r>
    </w:p>
    <w:p w14:paraId="26B248D3" w14:textId="77777777" w:rsidR="00C673E9" w:rsidRPr="00C673E9" w:rsidRDefault="00C673E9" w:rsidP="00C673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Взыскать с ответчика компенсацию в размере 200 000 рублей за нарушение авторских прав.</w:t>
      </w:r>
    </w:p>
    <w:p w14:paraId="20A08359" w14:textId="77777777" w:rsidR="00C673E9" w:rsidRPr="00C673E9" w:rsidRDefault="00C673E9" w:rsidP="00C673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30 000 рублей.</w:t>
      </w:r>
    </w:p>
    <w:p w14:paraId="48DBA5C1" w14:textId="77777777" w:rsidR="00C673E9" w:rsidRPr="00C673E9" w:rsidRDefault="00C673E9" w:rsidP="00C673E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Возложить на ответчика судебные издержки.</w:t>
      </w:r>
    </w:p>
    <w:p w14:paraId="2D72AE56" w14:textId="77777777" w:rsidR="00C673E9" w:rsidRPr="00C673E9" w:rsidRDefault="00C673E9" w:rsidP="00C67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396EF30" w14:textId="77777777" w:rsidR="00C673E9" w:rsidRPr="00C673E9" w:rsidRDefault="00C673E9" w:rsidP="00C673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об авторском праве.</w:t>
      </w:r>
    </w:p>
    <w:p w14:paraId="7062C506" w14:textId="77777777" w:rsidR="00C673E9" w:rsidRPr="00C673E9" w:rsidRDefault="00C673E9" w:rsidP="00C673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Распечатка страницы сайта с произведением.</w:t>
      </w:r>
    </w:p>
    <w:p w14:paraId="182D670D" w14:textId="77777777" w:rsidR="00C673E9" w:rsidRPr="00C673E9" w:rsidRDefault="00C673E9" w:rsidP="00C673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Переписка с ООО «Культурный контент» (в случае досудебной претензии).</w:t>
      </w:r>
    </w:p>
    <w:p w14:paraId="20D7188B" w14:textId="77777777" w:rsidR="00C673E9" w:rsidRPr="00C673E9" w:rsidRDefault="00C673E9" w:rsidP="00C673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14:paraId="76D55686" w14:textId="737F2D19" w:rsidR="00C673E9" w:rsidRPr="00C673E9" w:rsidRDefault="00C673E9" w:rsidP="00C673E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C673E9">
        <w:rPr>
          <w:rFonts w:ascii="Times New Roman" w:hAnsi="Times New Roman" w:cs="Times New Roman"/>
          <w:sz w:val="28"/>
          <w:szCs w:val="28"/>
        </w:rPr>
        <w:t xml:space="preserve"> искового заявления и приложений для суда и ответчика.</w:t>
      </w:r>
    </w:p>
    <w:p w14:paraId="71653E33" w14:textId="77777777" w:rsidR="00C673E9" w:rsidRPr="00C673E9" w:rsidRDefault="00C673E9" w:rsidP="00C673E9">
      <w:pPr>
        <w:rPr>
          <w:rFonts w:ascii="Times New Roman" w:hAnsi="Times New Roman" w:cs="Times New Roman"/>
          <w:sz w:val="28"/>
          <w:szCs w:val="28"/>
        </w:rPr>
      </w:pPr>
      <w:r w:rsidRPr="00C673E9">
        <w:rPr>
          <w:rFonts w:ascii="Times New Roman" w:hAnsi="Times New Roman" w:cs="Times New Roman"/>
          <w:sz w:val="28"/>
          <w:szCs w:val="28"/>
        </w:rPr>
        <w:t>Дата: 14 января 2025 года</w:t>
      </w:r>
      <w:r w:rsidRPr="00C673E9">
        <w:rPr>
          <w:rFonts w:ascii="Times New Roman" w:hAnsi="Times New Roman" w:cs="Times New Roman"/>
          <w:sz w:val="28"/>
          <w:szCs w:val="28"/>
        </w:rPr>
        <w:br/>
        <w:t>Подпись: ________ /Кожемятько Л.М./</w:t>
      </w:r>
    </w:p>
    <w:p w14:paraId="46DCB6A6" w14:textId="77777777" w:rsidR="00CE6226" w:rsidRPr="00BD0C84" w:rsidRDefault="00CE6226" w:rsidP="00CE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051C9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защите авторских прав на произведение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2025-01-14T09:47:00Z</dcterms:modified>
</cp:coreProperties>
</file>