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F9668" w14:textId="77777777" w:rsidR="00E02A8E" w:rsidRPr="00E02A8E" w:rsidRDefault="00E02A8E" w:rsidP="00E02A8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02A8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E02A8E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</w:t>
      </w:r>
    </w:p>
    <w:p w14:paraId="6DC9DFC2" w14:textId="77777777" w:rsidR="00E02A8E" w:rsidRPr="00E02A8E" w:rsidRDefault="00E02A8E" w:rsidP="00E02A8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02A8E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E02A8E">
        <w:rPr>
          <w:rFonts w:ascii="Times New Roman" w:hAnsi="Times New Roman" w:cs="Times New Roman"/>
          <w:sz w:val="28"/>
          <w:szCs w:val="28"/>
        </w:rPr>
        <w:br/>
        <w:t>Феофан Андреевич Листратов</w:t>
      </w:r>
      <w:r w:rsidRPr="00E02A8E">
        <w:rPr>
          <w:rFonts w:ascii="Times New Roman" w:hAnsi="Times New Roman" w:cs="Times New Roman"/>
          <w:sz w:val="28"/>
          <w:szCs w:val="28"/>
        </w:rPr>
        <w:br/>
        <w:t>Адрес: г. Курган, ул. Березовая, д. 10, кв. 1</w:t>
      </w:r>
      <w:r w:rsidRPr="00E02A8E">
        <w:rPr>
          <w:rFonts w:ascii="Times New Roman" w:hAnsi="Times New Roman" w:cs="Times New Roman"/>
          <w:sz w:val="28"/>
          <w:szCs w:val="28"/>
        </w:rPr>
        <w:br/>
        <w:t>Телефон: 8-900-000-00-01</w:t>
      </w:r>
    </w:p>
    <w:p w14:paraId="7499F65B" w14:textId="77777777" w:rsidR="00E02A8E" w:rsidRPr="00E02A8E" w:rsidRDefault="00E02A8E" w:rsidP="00E02A8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02A8E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E02A8E">
        <w:rPr>
          <w:rFonts w:ascii="Times New Roman" w:hAnsi="Times New Roman" w:cs="Times New Roman"/>
          <w:sz w:val="28"/>
          <w:szCs w:val="28"/>
        </w:rPr>
        <w:br/>
        <w:t>Савва Константинович Елисеев</w:t>
      </w:r>
      <w:r w:rsidRPr="00E02A8E">
        <w:rPr>
          <w:rFonts w:ascii="Times New Roman" w:hAnsi="Times New Roman" w:cs="Times New Roman"/>
          <w:sz w:val="28"/>
          <w:szCs w:val="28"/>
        </w:rPr>
        <w:br/>
        <w:t>Адрес: г. Курган, ул. Соловьиная, д. 11</w:t>
      </w:r>
      <w:r w:rsidRPr="00E02A8E">
        <w:rPr>
          <w:rFonts w:ascii="Times New Roman" w:hAnsi="Times New Roman" w:cs="Times New Roman"/>
          <w:sz w:val="28"/>
          <w:szCs w:val="28"/>
        </w:rPr>
        <w:br/>
        <w:t>Телефон: 8-900-000-00-10</w:t>
      </w:r>
    </w:p>
    <w:p w14:paraId="518CFC04" w14:textId="25EE2086" w:rsidR="00E02A8E" w:rsidRPr="00E02A8E" w:rsidRDefault="00E02A8E" w:rsidP="00E02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AD0224" w14:textId="77777777" w:rsidR="00E02A8E" w:rsidRPr="00E02A8E" w:rsidRDefault="00E02A8E" w:rsidP="00E02A8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02A8E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устранении нарушений права собственности, не связанных с лишением владения</w:t>
      </w:r>
    </w:p>
    <w:p w14:paraId="1037ED02" w14:textId="77777777" w:rsidR="00E02A8E" w:rsidRPr="00E02A8E" w:rsidRDefault="00E02A8E" w:rsidP="00E02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A8E">
        <w:rPr>
          <w:rFonts w:ascii="Times New Roman" w:hAnsi="Times New Roman" w:cs="Times New Roman"/>
          <w:sz w:val="28"/>
          <w:szCs w:val="28"/>
        </w:rPr>
        <w:t>Я являюсь собственником земельного участка, расположенного по адресу: г. Курган, ул. Березовая, д. 10. Участок зарегистрирован на мое имя, что подтверждается свидетельством о государственной регистрации права от 01.01.2010 № 000111000.</w:t>
      </w:r>
    </w:p>
    <w:p w14:paraId="4C8C159B" w14:textId="77777777" w:rsidR="00E02A8E" w:rsidRPr="00E02A8E" w:rsidRDefault="00E02A8E" w:rsidP="00E02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A8E">
        <w:rPr>
          <w:rFonts w:ascii="Times New Roman" w:hAnsi="Times New Roman" w:cs="Times New Roman"/>
          <w:sz w:val="28"/>
          <w:szCs w:val="28"/>
        </w:rPr>
        <w:t>С весны 2025 года мой сосед, Елисеев С. К., самовольно возвел хозяйственную постройку (навес для хранения строительных материалов) вплотную к границе моего участка. Постройка частично заходит на мою территорию, что зафиксировано актом обследования земельного участка от 10.07.2025 № 10/01. Более того, навес полностью перекрыл доступ солнечного света на часть моего огорода, в результате чего стало невозможным выращивание сельскохозяйственных культур на площади около 30 кв. м.</w:t>
      </w:r>
    </w:p>
    <w:p w14:paraId="3525B7C5" w14:textId="77777777" w:rsidR="00E02A8E" w:rsidRPr="00E02A8E" w:rsidRDefault="00E02A8E" w:rsidP="00E02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A8E">
        <w:rPr>
          <w:rFonts w:ascii="Times New Roman" w:hAnsi="Times New Roman" w:cs="Times New Roman"/>
          <w:sz w:val="28"/>
          <w:szCs w:val="28"/>
        </w:rPr>
        <w:t>Неоднократные обращения к Елисееву С. К. с просьбой устранить нарушения результата не дали. Ответчик отказывается переносить постройку, заявляя, что она никому не мешает. Однако фактически мои права как собственника нарушены, так как я лишен возможности нормально пользоваться принадлежащим мне земельным участком.</w:t>
      </w:r>
    </w:p>
    <w:p w14:paraId="0307DFF4" w14:textId="77777777" w:rsidR="00E02A8E" w:rsidRPr="00E02A8E" w:rsidRDefault="00E02A8E" w:rsidP="00E02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A8E">
        <w:rPr>
          <w:rFonts w:ascii="Times New Roman" w:hAnsi="Times New Roman" w:cs="Times New Roman"/>
          <w:sz w:val="28"/>
          <w:szCs w:val="28"/>
        </w:rPr>
        <w:t>На основании статьи 304 Гражданского кодекса Российской Федерации собственник вправе требовать устранения нарушений его прав, даже если эти нарушения не связаны с лишением владения имуществом. Статьи 209 и 12 ГК РФ закрепляют право собственника свободно пользоваться своим имуществом и защищать его от любых посягательств. В соответствии с пунктом 2 статьи 60 Земельного кодекса РФ устранение препятствий в пользовании землей является обязанностью нарушителя.</w:t>
      </w:r>
    </w:p>
    <w:p w14:paraId="60274FE2" w14:textId="1F3F1B3D" w:rsidR="00E02A8E" w:rsidRPr="00E02A8E" w:rsidRDefault="00E02A8E" w:rsidP="00E02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A8E">
        <w:rPr>
          <w:rFonts w:ascii="Times New Roman" w:hAnsi="Times New Roman" w:cs="Times New Roman"/>
          <w:sz w:val="28"/>
          <w:szCs w:val="28"/>
        </w:rPr>
        <w:lastRenderedPageBreak/>
        <w:t>В связи с изложенным, руководствуясь статьями 12, 209, 304 ГК РФ, статьей 60 ЗК РФ и статьями 131–132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суд: </w:t>
      </w:r>
    </w:p>
    <w:p w14:paraId="5FBD05A3" w14:textId="77777777" w:rsidR="00E02A8E" w:rsidRPr="00E02A8E" w:rsidRDefault="00E02A8E" w:rsidP="00E02A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2A8E">
        <w:rPr>
          <w:rFonts w:ascii="Times New Roman" w:hAnsi="Times New Roman" w:cs="Times New Roman"/>
          <w:sz w:val="28"/>
          <w:szCs w:val="28"/>
        </w:rPr>
        <w:t>Обязать Елисеева Савву Константиновича демонтировать самовольно возведенную постройку, расположенную у границы земельного участка по адресу: г. Курган, ул. Березовая, д. 10.</w:t>
      </w:r>
    </w:p>
    <w:p w14:paraId="718E2F34" w14:textId="77777777" w:rsidR="00E02A8E" w:rsidRPr="00E02A8E" w:rsidRDefault="00E02A8E" w:rsidP="00E02A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2A8E">
        <w:rPr>
          <w:rFonts w:ascii="Times New Roman" w:hAnsi="Times New Roman" w:cs="Times New Roman"/>
          <w:sz w:val="28"/>
          <w:szCs w:val="28"/>
        </w:rPr>
        <w:t>Восстановить возможность беспрепятственного пользования моим земельным участком.</w:t>
      </w:r>
    </w:p>
    <w:p w14:paraId="76B5DACB" w14:textId="77777777" w:rsidR="00E02A8E" w:rsidRPr="00E02A8E" w:rsidRDefault="00E02A8E" w:rsidP="00E02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A8E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9979628" w14:textId="77777777" w:rsidR="00E02A8E" w:rsidRPr="00E02A8E" w:rsidRDefault="00E02A8E" w:rsidP="00E02A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2A8E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права собственности.</w:t>
      </w:r>
    </w:p>
    <w:p w14:paraId="0768527A" w14:textId="77777777" w:rsidR="00E02A8E" w:rsidRPr="00E02A8E" w:rsidRDefault="00E02A8E" w:rsidP="00E02A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2A8E">
        <w:rPr>
          <w:rFonts w:ascii="Times New Roman" w:hAnsi="Times New Roman" w:cs="Times New Roman"/>
          <w:sz w:val="28"/>
          <w:szCs w:val="28"/>
        </w:rPr>
        <w:t>Акт обследования земельного участка от 10.07.2025 № 10/01.</w:t>
      </w:r>
    </w:p>
    <w:p w14:paraId="4830D2E9" w14:textId="77777777" w:rsidR="00E02A8E" w:rsidRPr="00E02A8E" w:rsidRDefault="00E02A8E" w:rsidP="00E02A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2A8E">
        <w:rPr>
          <w:rFonts w:ascii="Times New Roman" w:hAnsi="Times New Roman" w:cs="Times New Roman"/>
          <w:sz w:val="28"/>
          <w:szCs w:val="28"/>
        </w:rPr>
        <w:t>Фотографии спорной постройки.</w:t>
      </w:r>
    </w:p>
    <w:p w14:paraId="1417FE27" w14:textId="77777777" w:rsidR="00E02A8E" w:rsidRPr="00E02A8E" w:rsidRDefault="00E02A8E" w:rsidP="00E02A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2A8E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777DD8E9" w14:textId="77777777" w:rsidR="00E02A8E" w:rsidRPr="00E02A8E" w:rsidRDefault="00E02A8E" w:rsidP="00E02A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2A8E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31F74C12" w14:textId="77777777" w:rsidR="00E02A8E" w:rsidRPr="00E02A8E" w:rsidRDefault="00E02A8E" w:rsidP="00E02A8E">
      <w:pPr>
        <w:rPr>
          <w:rFonts w:ascii="Times New Roman" w:hAnsi="Times New Roman" w:cs="Times New Roman"/>
          <w:sz w:val="28"/>
          <w:szCs w:val="28"/>
        </w:rPr>
      </w:pPr>
      <w:r w:rsidRPr="00E02A8E">
        <w:rPr>
          <w:rFonts w:ascii="Times New Roman" w:hAnsi="Times New Roman" w:cs="Times New Roman"/>
          <w:sz w:val="28"/>
          <w:szCs w:val="28"/>
        </w:rPr>
        <w:t>Дата: 01.08.2025</w:t>
      </w:r>
      <w:r w:rsidRPr="00E02A8E">
        <w:rPr>
          <w:rFonts w:ascii="Times New Roman" w:hAnsi="Times New Roman" w:cs="Times New Roman"/>
          <w:sz w:val="28"/>
          <w:szCs w:val="28"/>
        </w:rPr>
        <w:br/>
        <w:t>Подпись: _____________ /Листратов Ф. А./</w:t>
      </w:r>
    </w:p>
    <w:p w14:paraId="3EB07CB9" w14:textId="77777777" w:rsidR="00E02A8E" w:rsidRPr="000A4F77" w:rsidRDefault="00E02A8E" w:rsidP="00E02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AE43F7"/>
    <w:multiLevelType w:val="multilevel"/>
    <w:tmpl w:val="1E4E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222373"/>
    <w:multiLevelType w:val="multilevel"/>
    <w:tmpl w:val="625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4"/>
  </w:num>
  <w:num w:numId="2" w16cid:durableId="1035274421">
    <w:abstractNumId w:val="42"/>
  </w:num>
  <w:num w:numId="3" w16cid:durableId="887842894">
    <w:abstractNumId w:val="6"/>
  </w:num>
  <w:num w:numId="4" w16cid:durableId="860435904">
    <w:abstractNumId w:val="41"/>
  </w:num>
  <w:num w:numId="5" w16cid:durableId="1365517735">
    <w:abstractNumId w:val="20"/>
  </w:num>
  <w:num w:numId="6" w16cid:durableId="280233304">
    <w:abstractNumId w:val="38"/>
  </w:num>
  <w:num w:numId="7" w16cid:durableId="16011819">
    <w:abstractNumId w:val="29"/>
  </w:num>
  <w:num w:numId="8" w16cid:durableId="1538810764">
    <w:abstractNumId w:val="14"/>
  </w:num>
  <w:num w:numId="9" w16cid:durableId="824054754">
    <w:abstractNumId w:val="10"/>
  </w:num>
  <w:num w:numId="10" w16cid:durableId="838615547">
    <w:abstractNumId w:val="19"/>
  </w:num>
  <w:num w:numId="11" w16cid:durableId="1788816503">
    <w:abstractNumId w:val="45"/>
  </w:num>
  <w:num w:numId="12" w16cid:durableId="1435707560">
    <w:abstractNumId w:val="5"/>
  </w:num>
  <w:num w:numId="13" w16cid:durableId="1128208361">
    <w:abstractNumId w:val="8"/>
  </w:num>
  <w:num w:numId="14" w16cid:durableId="939797935">
    <w:abstractNumId w:val="23"/>
  </w:num>
  <w:num w:numId="15" w16cid:durableId="1084837884">
    <w:abstractNumId w:val="31"/>
  </w:num>
  <w:num w:numId="16" w16cid:durableId="1157041497">
    <w:abstractNumId w:val="28"/>
  </w:num>
  <w:num w:numId="17" w16cid:durableId="1763145741">
    <w:abstractNumId w:val="39"/>
  </w:num>
  <w:num w:numId="18" w16cid:durableId="1055860192">
    <w:abstractNumId w:val="35"/>
  </w:num>
  <w:num w:numId="19" w16cid:durableId="565994813">
    <w:abstractNumId w:val="16"/>
  </w:num>
  <w:num w:numId="20" w16cid:durableId="903758909">
    <w:abstractNumId w:val="44"/>
  </w:num>
  <w:num w:numId="21" w16cid:durableId="613755357">
    <w:abstractNumId w:val="2"/>
  </w:num>
  <w:num w:numId="22" w16cid:durableId="1436828510">
    <w:abstractNumId w:val="26"/>
  </w:num>
  <w:num w:numId="23" w16cid:durableId="1828399823">
    <w:abstractNumId w:val="15"/>
  </w:num>
  <w:num w:numId="24" w16cid:durableId="1945072030">
    <w:abstractNumId w:val="30"/>
  </w:num>
  <w:num w:numId="25" w16cid:durableId="1286080039">
    <w:abstractNumId w:val="3"/>
  </w:num>
  <w:num w:numId="26" w16cid:durableId="1108427125">
    <w:abstractNumId w:val="34"/>
  </w:num>
  <w:num w:numId="27" w16cid:durableId="2009014550">
    <w:abstractNumId w:val="40"/>
  </w:num>
  <w:num w:numId="28" w16cid:durableId="1150754124">
    <w:abstractNumId w:val="43"/>
  </w:num>
  <w:num w:numId="29" w16cid:durableId="945113762">
    <w:abstractNumId w:val="9"/>
  </w:num>
  <w:num w:numId="30" w16cid:durableId="632180919">
    <w:abstractNumId w:val="4"/>
  </w:num>
  <w:num w:numId="31" w16cid:durableId="1385644033">
    <w:abstractNumId w:val="21"/>
  </w:num>
  <w:num w:numId="32" w16cid:durableId="496389079">
    <w:abstractNumId w:val="0"/>
  </w:num>
  <w:num w:numId="33" w16cid:durableId="994723840">
    <w:abstractNumId w:val="11"/>
  </w:num>
  <w:num w:numId="34" w16cid:durableId="448817211">
    <w:abstractNumId w:val="47"/>
  </w:num>
  <w:num w:numId="35" w16cid:durableId="1649551077">
    <w:abstractNumId w:val="33"/>
  </w:num>
  <w:num w:numId="36" w16cid:durableId="68775062">
    <w:abstractNumId w:val="22"/>
  </w:num>
  <w:num w:numId="37" w16cid:durableId="1364943471">
    <w:abstractNumId w:val="17"/>
  </w:num>
  <w:num w:numId="38" w16cid:durableId="165289192">
    <w:abstractNumId w:val="13"/>
  </w:num>
  <w:num w:numId="39" w16cid:durableId="1706103949">
    <w:abstractNumId w:val="12"/>
  </w:num>
  <w:num w:numId="40" w16cid:durableId="125127760">
    <w:abstractNumId w:val="1"/>
  </w:num>
  <w:num w:numId="41" w16cid:durableId="565067318">
    <w:abstractNumId w:val="27"/>
  </w:num>
  <w:num w:numId="42" w16cid:durableId="1471484107">
    <w:abstractNumId w:val="46"/>
  </w:num>
  <w:num w:numId="43" w16cid:durableId="905186593">
    <w:abstractNumId w:val="25"/>
  </w:num>
  <w:num w:numId="44" w16cid:durableId="1924334843">
    <w:abstractNumId w:val="32"/>
  </w:num>
  <w:num w:numId="45" w16cid:durableId="1625962711">
    <w:abstractNumId w:val="7"/>
  </w:num>
  <w:num w:numId="46" w16cid:durableId="900562205">
    <w:abstractNumId w:val="18"/>
  </w:num>
  <w:num w:numId="47" w16cid:durableId="1931311448">
    <w:abstractNumId w:val="37"/>
  </w:num>
  <w:num w:numId="48" w16cid:durableId="154949238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A6868"/>
    <w:rsid w:val="001C2709"/>
    <w:rsid w:val="001D6B52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C0BF7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0B82"/>
    <w:rsid w:val="00DB4F2E"/>
    <w:rsid w:val="00DE1590"/>
    <w:rsid w:val="00E02A8E"/>
    <w:rsid w:val="00E37E98"/>
    <w:rsid w:val="00E52CA3"/>
    <w:rsid w:val="00E552BA"/>
    <w:rsid w:val="00E90F84"/>
    <w:rsid w:val="00EC0B3D"/>
    <w:rsid w:val="00F16BA2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устранении нарушений права собственности, не связанных с лишением владения</dc:title>
  <dc:subject/>
  <dc:creator>Assistentus.ru</dc:creator>
  <cp:keywords/>
  <dc:description/>
  <cp:lastModifiedBy>den</cp:lastModifiedBy>
  <cp:revision>50</cp:revision>
  <dcterms:created xsi:type="dcterms:W3CDTF">2024-10-02T16:50:00Z</dcterms:created>
  <dcterms:modified xsi:type="dcterms:W3CDTF">2025-08-27T18:01:00Z</dcterms:modified>
</cp:coreProperties>
</file>