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A076" w14:textId="77777777" w:rsidR="008273EE" w:rsidRPr="008273EE" w:rsidRDefault="008273EE" w:rsidP="008273E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73E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273EE">
        <w:rPr>
          <w:rFonts w:ascii="Times New Roman" w:hAnsi="Times New Roman" w:cs="Times New Roman"/>
          <w:sz w:val="28"/>
          <w:szCs w:val="28"/>
        </w:rPr>
        <w:br/>
        <w:t>Истец: Иванова Наталья Сергеевна</w:t>
      </w:r>
      <w:r w:rsidRPr="008273EE">
        <w:rPr>
          <w:rFonts w:ascii="Times New Roman" w:hAnsi="Times New Roman" w:cs="Times New Roman"/>
          <w:sz w:val="28"/>
          <w:szCs w:val="28"/>
        </w:rPr>
        <w:br/>
        <w:t>Адрес: г. Курган, ул. Ленина, д. 10, кв. 25</w:t>
      </w:r>
      <w:r w:rsidRPr="008273EE">
        <w:rPr>
          <w:rFonts w:ascii="Times New Roman" w:hAnsi="Times New Roman" w:cs="Times New Roman"/>
          <w:sz w:val="28"/>
          <w:szCs w:val="28"/>
        </w:rPr>
        <w:br/>
        <w:t>Телефон: +7 (000) 111-1111</w:t>
      </w:r>
    </w:p>
    <w:p w14:paraId="4A9693BA" w14:textId="77777777" w:rsidR="008273EE" w:rsidRPr="008273EE" w:rsidRDefault="008273EE" w:rsidP="008273E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73EE">
        <w:rPr>
          <w:rFonts w:ascii="Times New Roman" w:hAnsi="Times New Roman" w:cs="Times New Roman"/>
          <w:sz w:val="28"/>
          <w:szCs w:val="28"/>
        </w:rPr>
        <w:t>Ответчик: Петров Алексей Викторович</w:t>
      </w:r>
      <w:r w:rsidRPr="008273EE">
        <w:rPr>
          <w:rFonts w:ascii="Times New Roman" w:hAnsi="Times New Roman" w:cs="Times New Roman"/>
          <w:sz w:val="28"/>
          <w:szCs w:val="28"/>
        </w:rPr>
        <w:br/>
        <w:t>Адрес: г. Курган, ул. Мира, д. 5, кв. 30</w:t>
      </w:r>
      <w:r w:rsidRPr="008273EE">
        <w:rPr>
          <w:rFonts w:ascii="Times New Roman" w:hAnsi="Times New Roman" w:cs="Times New Roman"/>
          <w:sz w:val="28"/>
          <w:szCs w:val="28"/>
        </w:rPr>
        <w:br/>
        <w:t>Телефон: +7 (000) 222-2222</w:t>
      </w:r>
    </w:p>
    <w:p w14:paraId="0DAE1DA4" w14:textId="77777777" w:rsidR="008273EE" w:rsidRPr="008273EE" w:rsidRDefault="008273EE" w:rsidP="008273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3EE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увеличении размера алиментов</w:t>
      </w:r>
    </w:p>
    <w:p w14:paraId="6BB3D299" w14:textId="77777777" w:rsidR="008273EE" w:rsidRPr="008273EE" w:rsidRDefault="008273EE" w:rsidP="008273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3EE">
        <w:rPr>
          <w:rFonts w:ascii="Times New Roman" w:hAnsi="Times New Roman" w:cs="Times New Roman"/>
          <w:sz w:val="28"/>
          <w:szCs w:val="28"/>
        </w:rPr>
        <w:t>Я, Иванова Наталья Сергеевна, являюсь матерью несовершеннолетней Ивановой Елены Алексеевны, 15.10.2014 года рождения, и с 2016 года воспитываю её одна. Решением Курганского городского суда от 25 сентября 2017 года с ответчика Петрова Алексея Викторовича в мою пользу было взыскано алиментное содержание в размере 1/4 части его доходов на содержание дочери. Ответчик выплачивает алименты согласно данному решению, однако сумма алиментов, устанавливаемая как процент от дохода, больше не покрывает все необходимые расходы на воспитание и содержание ребенка.</w:t>
      </w:r>
    </w:p>
    <w:p w14:paraId="6CA3365C" w14:textId="77777777" w:rsidR="008273EE" w:rsidRPr="008273EE" w:rsidRDefault="008273EE" w:rsidP="008273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3EE">
        <w:rPr>
          <w:rFonts w:ascii="Times New Roman" w:hAnsi="Times New Roman" w:cs="Times New Roman"/>
          <w:sz w:val="28"/>
          <w:szCs w:val="28"/>
        </w:rPr>
        <w:t>На момент вынесения решения в 2017 году мои доходы позволяли частично покрывать возникающие потребности дочери за счет собственных средств. Однако с 2022 года мои материальные обстоятельства изменились. В связи с тяжелым заболеванием я потеряла возможность работать в полном объеме и перешла на сокращенный рабочий день, что значительно уменьшило мой доход. Кроме того, затраты на содержание ребенка значительно возросли. Дочь поступила в школу, и с учетом роста цен на образовательные услуги, учебные материалы, спортивные секции, моя зарплата и алименты больше не покрывают всех расходов.</w:t>
      </w:r>
    </w:p>
    <w:p w14:paraId="4C694E26" w14:textId="77777777" w:rsidR="008273EE" w:rsidRPr="008273EE" w:rsidRDefault="008273EE" w:rsidP="008273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3EE">
        <w:rPr>
          <w:rFonts w:ascii="Times New Roman" w:hAnsi="Times New Roman" w:cs="Times New Roman"/>
          <w:sz w:val="28"/>
          <w:szCs w:val="28"/>
        </w:rPr>
        <w:t>Кроме того, стало известно, что доходы ответчика увеличились за счет смены работы. Согласно имеющимся сведениям, Петров Алексей Викторович в настоящее время работает на высокооплачиваемой должности, что позволяет ему вносить больший вклад в содержание ребенка. В связи с существенными изменениями в материальном положении сторон, считаю, что ранее установленный размер алиментов нуждается в увеличении. На основании статьи 119 Семейного кодекса РФ, которая предусматривает возможность изменения размера алиментов при изменении материального или семейного положения сторон, прошу суд увеличить размер алиментного содержания.</w:t>
      </w:r>
    </w:p>
    <w:p w14:paraId="20F6468C" w14:textId="2CAAE929" w:rsidR="008273EE" w:rsidRPr="008273EE" w:rsidRDefault="008273EE" w:rsidP="003B37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3EE">
        <w:rPr>
          <w:rFonts w:ascii="Times New Roman" w:hAnsi="Times New Roman" w:cs="Times New Roman"/>
          <w:sz w:val="28"/>
          <w:szCs w:val="28"/>
        </w:rPr>
        <w:t xml:space="preserve">На основании изложенного и в соответствии со статьей 119 СК РФ, </w:t>
      </w:r>
      <w:r w:rsidR="003B370D" w:rsidRPr="003B370D">
        <w:rPr>
          <w:rFonts w:ascii="Times New Roman" w:hAnsi="Times New Roman" w:cs="Times New Roman"/>
          <w:sz w:val="28"/>
          <w:szCs w:val="28"/>
        </w:rPr>
        <w:t>прошу суд</w:t>
      </w:r>
      <w:r w:rsidR="003B370D">
        <w:rPr>
          <w:rFonts w:ascii="Times New Roman" w:hAnsi="Times New Roman" w:cs="Times New Roman"/>
          <w:sz w:val="28"/>
          <w:szCs w:val="28"/>
        </w:rPr>
        <w:t xml:space="preserve"> у</w:t>
      </w:r>
      <w:r w:rsidRPr="008273EE">
        <w:rPr>
          <w:rFonts w:ascii="Times New Roman" w:hAnsi="Times New Roman" w:cs="Times New Roman"/>
          <w:sz w:val="28"/>
          <w:szCs w:val="28"/>
        </w:rPr>
        <w:t xml:space="preserve">величить размер алиментов, взыскиваемых с Петрова Алексея Викторовича в пользу Ивановой Натальи Сергеевны на содержание несовершеннолетней Ивановой Елены Алексеевны, 15.10.2014 года рождения, </w:t>
      </w:r>
      <w:r w:rsidRPr="008273EE">
        <w:rPr>
          <w:rFonts w:ascii="Times New Roman" w:hAnsi="Times New Roman" w:cs="Times New Roman"/>
          <w:sz w:val="28"/>
          <w:szCs w:val="28"/>
        </w:rPr>
        <w:lastRenderedPageBreak/>
        <w:t>с 1/4 части всех видов доходов до фиксированной суммы в размере 30 000 (тридцать тысяч) рублей ежемесячно.</w:t>
      </w:r>
    </w:p>
    <w:p w14:paraId="22FD26D4" w14:textId="77777777" w:rsidR="008273EE" w:rsidRPr="008273EE" w:rsidRDefault="008273EE" w:rsidP="008273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3EE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4C74ECE" w14:textId="77777777" w:rsidR="008273EE" w:rsidRPr="008273EE" w:rsidRDefault="008273EE" w:rsidP="003B370D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E">
        <w:rPr>
          <w:rFonts w:ascii="Times New Roman" w:hAnsi="Times New Roman" w:cs="Times New Roman"/>
          <w:sz w:val="28"/>
          <w:szCs w:val="28"/>
        </w:rPr>
        <w:t>Копия свидетельства о рождении ребенка.</w:t>
      </w:r>
    </w:p>
    <w:p w14:paraId="4D273317" w14:textId="77777777" w:rsidR="008273EE" w:rsidRPr="008273EE" w:rsidRDefault="008273EE" w:rsidP="003B370D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E">
        <w:rPr>
          <w:rFonts w:ascii="Times New Roman" w:hAnsi="Times New Roman" w:cs="Times New Roman"/>
          <w:sz w:val="28"/>
          <w:szCs w:val="28"/>
        </w:rPr>
        <w:t>Копия решения суда от 25 сентября 2017 года о взыскании алиментов.</w:t>
      </w:r>
    </w:p>
    <w:p w14:paraId="73DFD5AA" w14:textId="77777777" w:rsidR="008273EE" w:rsidRPr="008273EE" w:rsidRDefault="008273EE" w:rsidP="003B370D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E">
        <w:rPr>
          <w:rFonts w:ascii="Times New Roman" w:hAnsi="Times New Roman" w:cs="Times New Roman"/>
          <w:sz w:val="28"/>
          <w:szCs w:val="28"/>
        </w:rPr>
        <w:t>Документы, подтверждающие изменение материального положения истца (справка с места работы, справка о доходах).</w:t>
      </w:r>
    </w:p>
    <w:p w14:paraId="6D14D291" w14:textId="77777777" w:rsidR="008273EE" w:rsidRPr="008273EE" w:rsidRDefault="008273EE" w:rsidP="003B370D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E">
        <w:rPr>
          <w:rFonts w:ascii="Times New Roman" w:hAnsi="Times New Roman" w:cs="Times New Roman"/>
          <w:sz w:val="28"/>
          <w:szCs w:val="28"/>
        </w:rPr>
        <w:t>Документы, подтверждающие изменение доходов ответчика (по возможности).</w:t>
      </w:r>
    </w:p>
    <w:p w14:paraId="52DEEF99" w14:textId="77777777" w:rsidR="008273EE" w:rsidRPr="008273EE" w:rsidRDefault="008273EE" w:rsidP="003B370D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E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746AB059" w14:textId="1054723F" w:rsidR="00F07F34" w:rsidRPr="00BD0C84" w:rsidRDefault="008273EE" w:rsidP="003B370D">
      <w:pPr>
        <w:rPr>
          <w:rFonts w:ascii="Times New Roman" w:hAnsi="Times New Roman" w:cs="Times New Roman"/>
          <w:sz w:val="28"/>
          <w:szCs w:val="28"/>
        </w:rPr>
      </w:pPr>
      <w:r w:rsidRPr="008273EE">
        <w:rPr>
          <w:rFonts w:ascii="Times New Roman" w:hAnsi="Times New Roman" w:cs="Times New Roman"/>
          <w:sz w:val="28"/>
          <w:szCs w:val="28"/>
        </w:rPr>
        <w:t>Дата: 10 октября 2024 года</w:t>
      </w:r>
      <w:r w:rsidRPr="008273EE">
        <w:rPr>
          <w:rFonts w:ascii="Times New Roman" w:hAnsi="Times New Roman" w:cs="Times New Roman"/>
          <w:sz w:val="28"/>
          <w:szCs w:val="28"/>
        </w:rPr>
        <w:br/>
        <w:t>Подпись: Иванова Н.С.</w:t>
      </w:r>
    </w:p>
    <w:sectPr w:rsidR="00F07F3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56E32"/>
    <w:multiLevelType w:val="multilevel"/>
    <w:tmpl w:val="7658A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808BB"/>
    <w:multiLevelType w:val="multilevel"/>
    <w:tmpl w:val="385EF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CFB498D"/>
    <w:multiLevelType w:val="multilevel"/>
    <w:tmpl w:val="AF76F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F4E71C9"/>
    <w:multiLevelType w:val="multilevel"/>
    <w:tmpl w:val="000C1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3DF2F80"/>
    <w:multiLevelType w:val="multilevel"/>
    <w:tmpl w:val="15326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8F21784"/>
    <w:multiLevelType w:val="multilevel"/>
    <w:tmpl w:val="B49C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5A5DD5"/>
    <w:multiLevelType w:val="multilevel"/>
    <w:tmpl w:val="14D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D995A34"/>
    <w:multiLevelType w:val="multilevel"/>
    <w:tmpl w:val="704A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18"/>
  </w:num>
  <w:num w:numId="3">
    <w:abstractNumId w:val="28"/>
  </w:num>
  <w:num w:numId="4">
    <w:abstractNumId w:val="5"/>
  </w:num>
  <w:num w:numId="5">
    <w:abstractNumId w:val="21"/>
  </w:num>
  <w:num w:numId="6">
    <w:abstractNumId w:val="20"/>
  </w:num>
  <w:num w:numId="7">
    <w:abstractNumId w:val="8"/>
  </w:num>
  <w:num w:numId="8">
    <w:abstractNumId w:val="27"/>
  </w:num>
  <w:num w:numId="9">
    <w:abstractNumId w:val="22"/>
  </w:num>
  <w:num w:numId="10">
    <w:abstractNumId w:val="15"/>
  </w:num>
  <w:num w:numId="11">
    <w:abstractNumId w:val="30"/>
  </w:num>
  <w:num w:numId="12">
    <w:abstractNumId w:val="16"/>
  </w:num>
  <w:num w:numId="13">
    <w:abstractNumId w:val="19"/>
  </w:num>
  <w:num w:numId="14">
    <w:abstractNumId w:val="2"/>
  </w:num>
  <w:num w:numId="15">
    <w:abstractNumId w:val="31"/>
  </w:num>
  <w:num w:numId="16">
    <w:abstractNumId w:val="7"/>
  </w:num>
  <w:num w:numId="17">
    <w:abstractNumId w:val="17"/>
  </w:num>
  <w:num w:numId="18">
    <w:abstractNumId w:val="9"/>
  </w:num>
  <w:num w:numId="19">
    <w:abstractNumId w:val="33"/>
  </w:num>
  <w:num w:numId="20">
    <w:abstractNumId w:val="0"/>
  </w:num>
  <w:num w:numId="21">
    <w:abstractNumId w:val="1"/>
  </w:num>
  <w:num w:numId="22">
    <w:abstractNumId w:val="6"/>
  </w:num>
  <w:num w:numId="23">
    <w:abstractNumId w:val="34"/>
  </w:num>
  <w:num w:numId="24">
    <w:abstractNumId w:val="29"/>
  </w:num>
  <w:num w:numId="25">
    <w:abstractNumId w:val="13"/>
  </w:num>
  <w:num w:numId="26">
    <w:abstractNumId w:val="25"/>
  </w:num>
  <w:num w:numId="27">
    <w:abstractNumId w:val="26"/>
  </w:num>
  <w:num w:numId="28">
    <w:abstractNumId w:val="3"/>
  </w:num>
  <w:num w:numId="29">
    <w:abstractNumId w:val="24"/>
  </w:num>
  <w:num w:numId="30">
    <w:abstractNumId w:val="14"/>
  </w:num>
  <w:num w:numId="31">
    <w:abstractNumId w:val="4"/>
  </w:num>
  <w:num w:numId="32">
    <w:abstractNumId w:val="11"/>
  </w:num>
  <w:num w:numId="33">
    <w:abstractNumId w:val="32"/>
  </w:num>
  <w:num w:numId="34">
    <w:abstractNumId w:val="2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387A"/>
    <w:rsid w:val="001179DE"/>
    <w:rsid w:val="001C2709"/>
    <w:rsid w:val="002664AF"/>
    <w:rsid w:val="002A2C71"/>
    <w:rsid w:val="002B31C4"/>
    <w:rsid w:val="0033309E"/>
    <w:rsid w:val="003842FC"/>
    <w:rsid w:val="003B256C"/>
    <w:rsid w:val="003B370D"/>
    <w:rsid w:val="003C6694"/>
    <w:rsid w:val="00582A9D"/>
    <w:rsid w:val="005F6AB5"/>
    <w:rsid w:val="007527A4"/>
    <w:rsid w:val="007C77D7"/>
    <w:rsid w:val="00810A76"/>
    <w:rsid w:val="008273EE"/>
    <w:rsid w:val="00851859"/>
    <w:rsid w:val="008D3D6E"/>
    <w:rsid w:val="0095355B"/>
    <w:rsid w:val="00A67711"/>
    <w:rsid w:val="00AA779E"/>
    <w:rsid w:val="00B51DEB"/>
    <w:rsid w:val="00BD0C84"/>
    <w:rsid w:val="00CB517A"/>
    <w:rsid w:val="00CF1A99"/>
    <w:rsid w:val="00D05DE6"/>
    <w:rsid w:val="00D71380"/>
    <w:rsid w:val="00DA59CB"/>
    <w:rsid w:val="00DB4F2E"/>
    <w:rsid w:val="00E37E98"/>
    <w:rsid w:val="00E52CA3"/>
    <w:rsid w:val="00F07F34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увеличении размера алиментов</vt:lpstr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увеличении размера алиментов</dc:title>
  <dc:subject/>
  <dc:creator>Assistentus.ru</dc:creator>
  <cp:keywords/>
  <dc:description/>
  <cp:lastModifiedBy>Лев</cp:lastModifiedBy>
  <cp:revision>19</cp:revision>
  <dcterms:created xsi:type="dcterms:W3CDTF">2024-10-02T16:50:00Z</dcterms:created>
  <dcterms:modified xsi:type="dcterms:W3CDTF">2024-10-21T15:15:00Z</dcterms:modified>
</cp:coreProperties>
</file>