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6D809" w14:textId="322EDFDF" w:rsidR="00E715A8" w:rsidRDefault="00E715A8" w:rsidP="00E715A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Директору ООО «Строим бани» Банному Никите Олеговичу</w:t>
      </w:r>
    </w:p>
    <w:p w14:paraId="24CABD18" w14:textId="77777777" w:rsidR="00E715A8" w:rsidRDefault="00E715A8" w:rsidP="00E715A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450545054505 ОГРН 4505450545054</w:t>
      </w:r>
    </w:p>
    <w:p w14:paraId="10C503E2" w14:textId="77777777" w:rsidR="00E715A8" w:rsidRDefault="00E715A8" w:rsidP="00E715A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проспект Громова, д. 12.</w:t>
      </w:r>
    </w:p>
    <w:p w14:paraId="7132B77C" w14:textId="77777777" w:rsidR="00E715A8" w:rsidRDefault="00E715A8" w:rsidP="00E715A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Ауц Виктора Николаевича</w:t>
      </w:r>
    </w:p>
    <w:p w14:paraId="41B60DB4" w14:textId="77777777" w:rsidR="00E715A8" w:rsidRDefault="00E715A8" w:rsidP="00E715A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 и номер паспорта: 4505 450545</w:t>
      </w:r>
    </w:p>
    <w:p w14:paraId="00387D66" w14:textId="77777777" w:rsidR="00E715A8" w:rsidRDefault="00E715A8" w:rsidP="00E715A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проспект маршала Жукова, д. 65, кв. 12.</w:t>
      </w:r>
    </w:p>
    <w:p w14:paraId="122F5EB7" w14:textId="77777777" w:rsidR="00E715A8" w:rsidRDefault="00E715A8" w:rsidP="00E715A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телефона: +7-963-787-12-44</w:t>
      </w:r>
    </w:p>
    <w:p w14:paraId="3E514FD9" w14:textId="49FACF9D" w:rsidR="00E715A8" w:rsidRDefault="00E715A8" w:rsidP="00E715A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32618746"/>
      <w:bookmarkStart w:id="3" w:name="_Hlk129767287"/>
      <w:r>
        <w:rPr>
          <w:rFonts w:ascii="Times New Roman" w:hAnsi="Times New Roman" w:cs="Times New Roman"/>
          <w:sz w:val="24"/>
          <w:szCs w:val="24"/>
        </w:rPr>
        <w:t>Претензия по качеству выполненных работ</w:t>
      </w:r>
    </w:p>
    <w:p w14:paraId="507116F9" w14:textId="0E1A82E1" w:rsidR="00E715A8" w:rsidRDefault="00E715A8" w:rsidP="00E715A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32006075"/>
      <w:bookmarkStart w:id="5" w:name="_Hlk129765217"/>
      <w:bookmarkStart w:id="6" w:name="_Hlk130286611"/>
      <w:bookmarkEnd w:id="1"/>
      <w:r>
        <w:rPr>
          <w:rFonts w:ascii="Times New Roman" w:hAnsi="Times New Roman" w:cs="Times New Roman"/>
          <w:sz w:val="24"/>
          <w:szCs w:val="24"/>
        </w:rPr>
        <w:t>Я, Ауц Виктор Николаевич, заключил с ООО «Строим бани» договор подряда № 76РО от 01.04.2024 г., по условиям которого подрядчик в лице ООО «Строим бани» обязался в срок до 15.04.2024 года возвести на моём дачном участке по адресу Курганская область, Белозерский район, с. Синее, ул. Центральная, уч. 12. Баню. Цена договора составила 150 000 рублей.</w:t>
      </w:r>
    </w:p>
    <w:p w14:paraId="1D8B2407" w14:textId="7F14C014" w:rsidR="00E715A8" w:rsidRPr="001316D5" w:rsidRDefault="00E715A8" w:rsidP="00E715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были выполнены в срок, однако спустя 3 дня, 18.04.2024 г. от печи отпала вентиляционная заслонка.</w:t>
      </w:r>
    </w:p>
    <w:p w14:paraId="7DF1E4A6" w14:textId="77777777" w:rsidR="00E715A8" w:rsidRPr="005E5A3E" w:rsidRDefault="00E715A8" w:rsidP="00E715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положениями Закона «О защите прав потребителей»,</w:t>
      </w:r>
    </w:p>
    <w:bookmarkEnd w:id="2"/>
    <w:bookmarkEnd w:id="4"/>
    <w:p w14:paraId="43DDB8C7" w14:textId="77777777" w:rsidR="00E715A8" w:rsidRDefault="00E715A8" w:rsidP="00E715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p w14:paraId="2C068987" w14:textId="1AFD4CBE" w:rsidR="00E715A8" w:rsidRDefault="00E715A8" w:rsidP="00E715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Устранить недостатки в работе.</w:t>
      </w:r>
    </w:p>
    <w:bookmarkEnd w:id="3"/>
    <w:bookmarkEnd w:id="5"/>
    <w:bookmarkEnd w:id="6"/>
    <w:p w14:paraId="11D6D4B7" w14:textId="22E25D12" w:rsidR="00E715A8" w:rsidRPr="00F84DBE" w:rsidRDefault="00E715A8" w:rsidP="00E715A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 апреля 2024 г.                                                                       Ауц Виктор Николаевич </w:t>
      </w:r>
      <w:r>
        <w:rPr>
          <w:rFonts w:ascii="Times New Roman" w:hAnsi="Times New Roman" w:cs="Times New Roman"/>
          <w:i/>
          <w:sz w:val="24"/>
          <w:szCs w:val="24"/>
        </w:rPr>
        <w:t>(Ауц)</w:t>
      </w:r>
    </w:p>
    <w:p w14:paraId="79AB2DB2" w14:textId="77777777" w:rsidR="00E715A8" w:rsidRPr="00E82EF3" w:rsidRDefault="00E715A8" w:rsidP="00E715A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704EEDD" w14:textId="77777777" w:rsidR="00E715A8" w:rsidRDefault="00E715A8" w:rsidP="00E715A8"/>
    <w:p w14:paraId="534C6F06" w14:textId="77777777" w:rsidR="00E715A8" w:rsidRDefault="00E715A8" w:rsidP="00E715A8"/>
    <w:p w14:paraId="364C11BF" w14:textId="77777777" w:rsidR="00E715A8" w:rsidRDefault="00E715A8" w:rsidP="00E715A8"/>
    <w:p w14:paraId="1F519AB0" w14:textId="77777777" w:rsidR="00E715A8" w:rsidRDefault="00E715A8" w:rsidP="00E715A8"/>
    <w:p w14:paraId="18A824A9" w14:textId="77777777" w:rsidR="00E715A8" w:rsidRDefault="00E715A8" w:rsidP="00E715A8"/>
    <w:p w14:paraId="05932F41" w14:textId="77777777" w:rsidR="00E715A8" w:rsidRDefault="00E715A8" w:rsidP="00E715A8"/>
    <w:p w14:paraId="7A888B81" w14:textId="77777777" w:rsidR="00E715A8" w:rsidRDefault="00E715A8" w:rsidP="00E715A8"/>
    <w:p w14:paraId="635CCB39" w14:textId="77777777" w:rsidR="00E715A8" w:rsidRDefault="00E715A8" w:rsidP="00E715A8"/>
    <w:p w14:paraId="79ED312E" w14:textId="77777777" w:rsidR="00E715A8" w:rsidRDefault="00E715A8" w:rsidP="00E715A8"/>
    <w:p w14:paraId="1B84ABFF" w14:textId="77777777" w:rsidR="00E715A8" w:rsidRDefault="00E715A8" w:rsidP="00E715A8"/>
    <w:p w14:paraId="4BC719E5" w14:textId="77777777" w:rsidR="00E715A8" w:rsidRDefault="00E715A8" w:rsidP="00E715A8"/>
    <w:p w14:paraId="3039523D" w14:textId="77777777" w:rsidR="00E715A8" w:rsidRDefault="00E715A8" w:rsidP="00E715A8"/>
    <w:p w14:paraId="2214C527" w14:textId="77777777" w:rsidR="00E715A8" w:rsidRDefault="00E715A8" w:rsidP="00E715A8"/>
    <w:p w14:paraId="11DC3E97" w14:textId="77777777" w:rsidR="00E715A8" w:rsidRDefault="00E715A8" w:rsidP="00E715A8"/>
    <w:p w14:paraId="4959DD07" w14:textId="77777777" w:rsidR="00E715A8" w:rsidRDefault="00E715A8" w:rsidP="00E715A8"/>
    <w:p w14:paraId="17813BE6" w14:textId="77777777" w:rsidR="00E715A8" w:rsidRDefault="00E715A8" w:rsidP="00E715A8"/>
    <w:p w14:paraId="53E39EAD" w14:textId="77777777" w:rsidR="00E715A8" w:rsidRDefault="00E715A8" w:rsidP="00E715A8"/>
    <w:p w14:paraId="4DCD6498" w14:textId="77777777" w:rsidR="009B2479" w:rsidRDefault="009B2479"/>
    <w:sectPr w:rsidR="009B2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4EC"/>
    <w:rsid w:val="0010291C"/>
    <w:rsid w:val="009814EC"/>
    <w:rsid w:val="009B2479"/>
    <w:rsid w:val="00E7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B2E8F"/>
  <w15:chartTrackingRefBased/>
  <w15:docId w15:val="{78BE4FFA-625B-4155-A89A-7756EF119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1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5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Претензия по качеству выполненных работ</vt:lpstr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Претензия по качеству выполненных работ</dc:title>
  <dc:subject/>
  <dc:creator>Assistentus.ru</dc:creator>
  <cp:keywords/>
  <dc:description/>
  <cp:lastModifiedBy>Александр Петров</cp:lastModifiedBy>
  <cp:revision>3</cp:revision>
  <dcterms:created xsi:type="dcterms:W3CDTF">2023-04-18T02:55:00Z</dcterms:created>
  <dcterms:modified xsi:type="dcterms:W3CDTF">2023-05-25T09:53:00Z</dcterms:modified>
</cp:coreProperties>
</file>