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215CC" w14:textId="77777777" w:rsidR="00B5236A" w:rsidRDefault="00B5236A" w:rsidP="00B523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08EB2FDE" w14:textId="77777777" w:rsidR="00B5236A" w:rsidRDefault="00B5236A" w:rsidP="00B523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41981BC2" w14:textId="77777777" w:rsidR="00B5236A" w:rsidRDefault="00B5236A" w:rsidP="00B523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036DBF97" w14:textId="77777777" w:rsidR="00B5236A" w:rsidRDefault="00B5236A" w:rsidP="00B523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631259CA" w14:textId="77777777" w:rsidR="00B5236A" w:rsidRDefault="00B5236A" w:rsidP="00B523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6A">
        <w:rPr>
          <w:rFonts w:ascii="Times New Roman" w:hAnsi="Times New Roman" w:cs="Times New Roman"/>
          <w:b/>
          <w:sz w:val="24"/>
          <w:szCs w:val="24"/>
        </w:rPr>
        <w:t>О компенсации за использование личного автомобиля работника в служебных целях</w:t>
      </w:r>
    </w:p>
    <w:p w14:paraId="6E64003D" w14:textId="28085785" w:rsidR="00B5236A" w:rsidRDefault="00B5236A" w:rsidP="00B52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августа 2027 года</w:t>
      </w:r>
    </w:p>
    <w:p w14:paraId="54A0D0FD" w14:textId="77777777" w:rsidR="00B5236A" w:rsidRDefault="00B5236A" w:rsidP="00B523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B5236A">
        <w:rPr>
          <w:rFonts w:ascii="Times New Roman" w:hAnsi="Times New Roman" w:cs="Times New Roman"/>
          <w:sz w:val="24"/>
          <w:szCs w:val="24"/>
        </w:rPr>
        <w:t>В соответствии с локальными нормативными актами организации и на основании предоставленных документов, подтверждающих расходы сотрудников на использование личного автомобиля для служебных целей,</w:t>
      </w:r>
    </w:p>
    <w:p w14:paraId="37B7C6EF" w14:textId="5E328EE5" w:rsidR="00B5236A" w:rsidRDefault="00B5236A" w:rsidP="00B52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98794693"/>
      <w:bookmarkStart w:id="3" w:name="_Hlk182900807"/>
    </w:p>
    <w:p w14:paraId="2057A088" w14:textId="1C461D6E" w:rsidR="00B5236A" w:rsidRPr="00691953" w:rsidRDefault="00B5236A" w:rsidP="00B52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953">
        <w:rPr>
          <w:rFonts w:ascii="Times New Roman" w:hAnsi="Times New Roman" w:cs="Times New Roman"/>
          <w:sz w:val="24"/>
          <w:szCs w:val="24"/>
        </w:rPr>
        <w:t xml:space="preserve">Выплатить компенсацию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5236A">
        <w:rPr>
          <w:rFonts w:ascii="Times New Roman" w:hAnsi="Times New Roman" w:cs="Times New Roman"/>
          <w:sz w:val="24"/>
          <w:szCs w:val="24"/>
        </w:rPr>
        <w:t>а использование личного автомобиля сотрудникам:</w:t>
      </w:r>
    </w:p>
    <w:p w14:paraId="5CB655D9" w14:textId="77777777" w:rsidR="00B5236A" w:rsidRPr="00691953" w:rsidRDefault="00B5236A" w:rsidP="00B523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1953">
        <w:rPr>
          <w:rFonts w:ascii="Times New Roman" w:hAnsi="Times New Roman" w:cs="Times New Roman"/>
          <w:sz w:val="24"/>
          <w:szCs w:val="24"/>
        </w:rPr>
        <w:t>Иванова Анна Сергеевна, менеджер отдела продаж — 1 560 руб.;</w:t>
      </w:r>
    </w:p>
    <w:p w14:paraId="5A085ADE" w14:textId="77777777" w:rsidR="00B5236A" w:rsidRPr="00691953" w:rsidRDefault="00B5236A" w:rsidP="00B523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1953">
        <w:rPr>
          <w:rFonts w:ascii="Times New Roman" w:hAnsi="Times New Roman" w:cs="Times New Roman"/>
          <w:sz w:val="24"/>
          <w:szCs w:val="24"/>
        </w:rPr>
        <w:t>Петров Алексей Владимирович, инженер отдела снабжения — 1 200 руб.;</w:t>
      </w:r>
    </w:p>
    <w:p w14:paraId="0D92EC37" w14:textId="77777777" w:rsidR="00B5236A" w:rsidRPr="00691953" w:rsidRDefault="00B5236A" w:rsidP="00B523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1953">
        <w:rPr>
          <w:rFonts w:ascii="Times New Roman" w:hAnsi="Times New Roman" w:cs="Times New Roman"/>
          <w:sz w:val="24"/>
          <w:szCs w:val="24"/>
        </w:rPr>
        <w:t>Сидорова Мария Николаевна, бухгалтер — 1 800 руб.</w:t>
      </w:r>
    </w:p>
    <w:p w14:paraId="587CAD3B" w14:textId="77777777" w:rsidR="00B5236A" w:rsidRPr="00691953" w:rsidRDefault="00B5236A" w:rsidP="00B52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953">
        <w:rPr>
          <w:rFonts w:ascii="Times New Roman" w:hAnsi="Times New Roman" w:cs="Times New Roman"/>
          <w:sz w:val="24"/>
          <w:szCs w:val="24"/>
        </w:rPr>
        <w:t>Бухгалтерии (главный бухгалтер — Кузнецова Елена Викторовна) произвести выплату указанной компенсации не позднее 31 августа 2027 г.</w:t>
      </w:r>
    </w:p>
    <w:p w14:paraId="420E9390" w14:textId="77777777" w:rsidR="00B5236A" w:rsidRPr="00691953" w:rsidRDefault="00B5236A" w:rsidP="00B52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953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1"/>
    <w:bookmarkEnd w:id="2"/>
    <w:bookmarkEnd w:id="3"/>
    <w:p w14:paraId="443FE111" w14:textId="77777777" w:rsidR="00B5236A" w:rsidRDefault="00B5236A" w:rsidP="00B52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директор Денисов А. А. (Денисов).</w:t>
      </w:r>
    </w:p>
    <w:p w14:paraId="61AA1646" w14:textId="77777777" w:rsidR="00B5236A" w:rsidRDefault="00B5236A" w:rsidP="00B5236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25781C" w14:textId="77777777" w:rsidR="00B5236A" w:rsidRDefault="00B5236A" w:rsidP="00B5236A"/>
    <w:p w14:paraId="197DAD9B" w14:textId="77777777" w:rsidR="00B5236A" w:rsidRDefault="00B5236A" w:rsidP="00B5236A"/>
    <w:p w14:paraId="0579C836" w14:textId="77777777" w:rsidR="00B5236A" w:rsidRDefault="00B5236A" w:rsidP="00B5236A"/>
    <w:p w14:paraId="2C027C3C" w14:textId="77777777" w:rsidR="00B5236A" w:rsidRDefault="00B5236A" w:rsidP="00B5236A"/>
    <w:p w14:paraId="7664E19C" w14:textId="77777777" w:rsidR="00B5236A" w:rsidRDefault="00B5236A" w:rsidP="00B5236A"/>
    <w:p w14:paraId="17301962" w14:textId="77777777" w:rsidR="00B5236A" w:rsidRDefault="00B5236A" w:rsidP="00B5236A">
      <w:r>
        <w:tab/>
      </w:r>
    </w:p>
    <w:p w14:paraId="2B4A73E2" w14:textId="77777777" w:rsidR="00B5236A" w:rsidRDefault="00B5236A" w:rsidP="00B5236A"/>
    <w:p w14:paraId="624C702E" w14:textId="77777777" w:rsidR="00B5236A" w:rsidRDefault="00B5236A" w:rsidP="00B5236A"/>
    <w:p w14:paraId="29786EB4" w14:textId="77777777" w:rsidR="00B5236A" w:rsidRDefault="00B5236A" w:rsidP="00B5236A"/>
    <w:p w14:paraId="0C3BA8A4" w14:textId="77777777" w:rsidR="00B5236A" w:rsidRDefault="00B5236A" w:rsidP="00B5236A"/>
    <w:p w14:paraId="7A0454B9" w14:textId="77777777" w:rsidR="00E901A8" w:rsidRDefault="00E6615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A7"/>
    <w:rsid w:val="00332FA7"/>
    <w:rsid w:val="003E01BD"/>
    <w:rsid w:val="00743836"/>
    <w:rsid w:val="00B5236A"/>
    <w:rsid w:val="00E6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6E97"/>
  <w15:chartTrackingRefBased/>
  <w15:docId w15:val="{40A19D81-3B7F-44EB-A214-9282D26D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3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компенсации за использование личного автомобиля в служебных целях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компенсации за использование личного автомобиля в служебных целях</dc:title>
  <dc:subject/>
  <dc:creator>Assistentus.ru</dc:creator>
  <cp:keywords/>
  <dc:description/>
  <cp:lastModifiedBy>Александр Петров</cp:lastModifiedBy>
  <cp:revision>3</cp:revision>
  <dcterms:created xsi:type="dcterms:W3CDTF">2025-08-26T03:51:00Z</dcterms:created>
  <dcterms:modified xsi:type="dcterms:W3CDTF">2025-08-29T13:49:00Z</dcterms:modified>
</cp:coreProperties>
</file>