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46800D" w14:textId="77777777" w:rsidR="00652514" w:rsidRDefault="00652514" w:rsidP="0065251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ООО «Чистый воздух»</w:t>
      </w:r>
    </w:p>
    <w:p w14:paraId="32AB3A6E" w14:textId="77777777" w:rsidR="00652514" w:rsidRDefault="00652514" w:rsidP="0065251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ИНН 450589789889 ОГРН 5697911204456</w:t>
      </w:r>
    </w:p>
    <w:p w14:paraId="6DED6147" w14:textId="77777777" w:rsidR="00652514" w:rsidRDefault="00652514" w:rsidP="0065251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Г. Курган, ул. Ленина, д. 89, офис 100</w:t>
      </w:r>
    </w:p>
    <w:p w14:paraId="46B9E065" w14:textId="77777777" w:rsidR="00652514" w:rsidRDefault="00652514" w:rsidP="0065251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 № 10-А</w:t>
      </w:r>
    </w:p>
    <w:p w14:paraId="478EBAFD" w14:textId="73AAEEA0" w:rsidR="00652514" w:rsidRDefault="00652514" w:rsidP="0065251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2514">
        <w:rPr>
          <w:rFonts w:ascii="Times New Roman" w:hAnsi="Times New Roman" w:cs="Times New Roman"/>
          <w:b/>
          <w:sz w:val="24"/>
          <w:szCs w:val="24"/>
        </w:rPr>
        <w:t>О невыплате премии за неотработанный период</w:t>
      </w:r>
    </w:p>
    <w:p w14:paraId="7FF308D5" w14:textId="203A5868" w:rsidR="00652514" w:rsidRDefault="00652514" w:rsidP="006525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Курган                                                                                                    </w:t>
      </w:r>
      <w:r w:rsidR="00DB743E"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B743E">
        <w:rPr>
          <w:rFonts w:ascii="Times New Roman" w:hAnsi="Times New Roman" w:cs="Times New Roman"/>
          <w:sz w:val="24"/>
          <w:szCs w:val="24"/>
        </w:rPr>
        <w:t>сентября</w:t>
      </w:r>
      <w:r>
        <w:rPr>
          <w:rFonts w:ascii="Times New Roman" w:hAnsi="Times New Roman" w:cs="Times New Roman"/>
          <w:sz w:val="24"/>
          <w:szCs w:val="24"/>
        </w:rPr>
        <w:t xml:space="preserve"> 2027 года</w:t>
      </w:r>
    </w:p>
    <w:p w14:paraId="0B69E9E5" w14:textId="77777777" w:rsidR="00652514" w:rsidRDefault="00652514" w:rsidP="00652514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6533246"/>
      <w:r w:rsidRPr="00652514">
        <w:rPr>
          <w:rFonts w:ascii="Times New Roman" w:hAnsi="Times New Roman" w:cs="Times New Roman"/>
          <w:sz w:val="24"/>
          <w:szCs w:val="24"/>
        </w:rPr>
        <w:t>На основании Трудового кодекса РФ, внутренних положений о премировании сотрудников ООО «</w:t>
      </w:r>
      <w:proofErr w:type="spellStart"/>
      <w:r w:rsidRPr="00652514">
        <w:rPr>
          <w:rFonts w:ascii="Times New Roman" w:hAnsi="Times New Roman" w:cs="Times New Roman"/>
          <w:sz w:val="24"/>
          <w:szCs w:val="24"/>
        </w:rPr>
        <w:t>ПримерКорп</w:t>
      </w:r>
      <w:proofErr w:type="spellEnd"/>
      <w:r w:rsidRPr="00652514">
        <w:rPr>
          <w:rFonts w:ascii="Times New Roman" w:hAnsi="Times New Roman" w:cs="Times New Roman"/>
          <w:sz w:val="24"/>
          <w:szCs w:val="24"/>
        </w:rPr>
        <w:t xml:space="preserve">» и с целью закрепления порядка начисления премий, </w:t>
      </w:r>
    </w:p>
    <w:p w14:paraId="5986BDC5" w14:textId="212B0BA1" w:rsidR="00652514" w:rsidRDefault="00652514" w:rsidP="00652514">
      <w:pPr>
        <w:jc w:val="both"/>
        <w:rPr>
          <w:rFonts w:ascii="Times New Roman" w:hAnsi="Times New Roman" w:cs="Times New Roman"/>
          <w:sz w:val="24"/>
          <w:szCs w:val="24"/>
        </w:rPr>
      </w:pPr>
      <w:r w:rsidRPr="00652514">
        <w:rPr>
          <w:rFonts w:ascii="Times New Roman" w:hAnsi="Times New Roman" w:cs="Times New Roman"/>
          <w:sz w:val="24"/>
          <w:szCs w:val="24"/>
        </w:rPr>
        <w:t>ПРИКАЗЫВАЮ:</w:t>
      </w:r>
    </w:p>
    <w:p w14:paraId="48702511" w14:textId="77777777" w:rsidR="00652514" w:rsidRDefault="00652514" w:rsidP="006525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2" w:name="_Hlk182900807"/>
      <w:bookmarkStart w:id="3" w:name="_Hlk198794693"/>
    </w:p>
    <w:p w14:paraId="79958588" w14:textId="77777777" w:rsidR="00DB743E" w:rsidRPr="00DB743E" w:rsidRDefault="00DB743E" w:rsidP="00DB743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B743E">
        <w:rPr>
          <w:rFonts w:ascii="Times New Roman" w:hAnsi="Times New Roman" w:cs="Times New Roman"/>
          <w:sz w:val="24"/>
          <w:szCs w:val="24"/>
        </w:rPr>
        <w:t>В связи с неотработанным периодом сотрудниками:</w:t>
      </w:r>
    </w:p>
    <w:p w14:paraId="7830AE42" w14:textId="77777777" w:rsidR="00DB743E" w:rsidRPr="00DB743E" w:rsidRDefault="00DB743E" w:rsidP="00DB74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B743E">
        <w:rPr>
          <w:rFonts w:ascii="Times New Roman" w:hAnsi="Times New Roman" w:cs="Times New Roman"/>
          <w:sz w:val="24"/>
          <w:szCs w:val="24"/>
        </w:rPr>
        <w:t xml:space="preserve">   1.1. Петров И.И.</w:t>
      </w:r>
    </w:p>
    <w:p w14:paraId="7E9A23EB" w14:textId="77777777" w:rsidR="00DB743E" w:rsidRPr="00DB743E" w:rsidRDefault="00DB743E" w:rsidP="00DB74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B743E">
        <w:rPr>
          <w:rFonts w:ascii="Times New Roman" w:hAnsi="Times New Roman" w:cs="Times New Roman"/>
          <w:sz w:val="24"/>
          <w:szCs w:val="24"/>
        </w:rPr>
        <w:t xml:space="preserve">   1.2. Сидорова А.А.</w:t>
      </w:r>
    </w:p>
    <w:p w14:paraId="7A60D7A4" w14:textId="77777777" w:rsidR="00DB743E" w:rsidRPr="00DB743E" w:rsidRDefault="00DB743E" w:rsidP="00DB74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B743E">
        <w:rPr>
          <w:rFonts w:ascii="Times New Roman" w:hAnsi="Times New Roman" w:cs="Times New Roman"/>
          <w:sz w:val="24"/>
          <w:szCs w:val="24"/>
        </w:rPr>
        <w:t xml:space="preserve">   1.3. Иванов В.В.</w:t>
      </w:r>
    </w:p>
    <w:p w14:paraId="703DB6B8" w14:textId="77777777" w:rsidR="00DB743E" w:rsidRPr="00DB743E" w:rsidRDefault="00DB743E" w:rsidP="00DB74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B743E">
        <w:rPr>
          <w:rFonts w:ascii="Times New Roman" w:hAnsi="Times New Roman" w:cs="Times New Roman"/>
          <w:sz w:val="24"/>
          <w:szCs w:val="24"/>
        </w:rPr>
        <w:t xml:space="preserve">   премия за период с 01.07.2027 по 30.09.2027 не выплачивается.</w:t>
      </w:r>
    </w:p>
    <w:p w14:paraId="0A97B2B3" w14:textId="7179A2C5" w:rsidR="00DB743E" w:rsidRPr="00DB743E" w:rsidRDefault="00DB743E" w:rsidP="00DB743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B743E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возложить на:</w:t>
      </w:r>
    </w:p>
    <w:p w14:paraId="78AF2842" w14:textId="77777777" w:rsidR="00DB743E" w:rsidRPr="00DB743E" w:rsidRDefault="00DB743E" w:rsidP="00DB74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B743E">
        <w:rPr>
          <w:rFonts w:ascii="Times New Roman" w:hAnsi="Times New Roman" w:cs="Times New Roman"/>
          <w:sz w:val="24"/>
          <w:szCs w:val="24"/>
        </w:rPr>
        <w:t xml:space="preserve">   2.1. начальника отдела кадров – Смирнову Е.Н.;</w:t>
      </w:r>
    </w:p>
    <w:p w14:paraId="72A864C2" w14:textId="77777777" w:rsidR="00DB743E" w:rsidRPr="00DB743E" w:rsidRDefault="00DB743E" w:rsidP="00DB74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B743E">
        <w:rPr>
          <w:rFonts w:ascii="Times New Roman" w:hAnsi="Times New Roman" w:cs="Times New Roman"/>
          <w:sz w:val="24"/>
          <w:szCs w:val="24"/>
        </w:rPr>
        <w:t xml:space="preserve">   2.2. главного бухгалтера – Кузнецову М.М.</w:t>
      </w:r>
    </w:p>
    <w:p w14:paraId="412E5F30" w14:textId="62665F78" w:rsidR="00DB743E" w:rsidRPr="00DB743E" w:rsidRDefault="00DB743E" w:rsidP="00DB743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B743E">
        <w:rPr>
          <w:rFonts w:ascii="Times New Roman" w:hAnsi="Times New Roman" w:cs="Times New Roman"/>
          <w:sz w:val="24"/>
          <w:szCs w:val="24"/>
        </w:rPr>
        <w:t>Бухгалтерии не начислять премию сотрудникам, указанным в пункте 1, до полного отработанного периода.</w:t>
      </w:r>
    </w:p>
    <w:p w14:paraId="501B609C" w14:textId="0C695AD5" w:rsidR="00DB743E" w:rsidRDefault="00DB743E" w:rsidP="00DB743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B743E">
        <w:rPr>
          <w:rFonts w:ascii="Times New Roman" w:hAnsi="Times New Roman" w:cs="Times New Roman"/>
          <w:sz w:val="24"/>
          <w:szCs w:val="24"/>
        </w:rPr>
        <w:t>Настоящий приказ вступает в силу с даты подписания и подлежит обязательному ознакомлению сотрудников под подпись.</w:t>
      </w:r>
    </w:p>
    <w:bookmarkEnd w:id="1"/>
    <w:bookmarkEnd w:id="2"/>
    <w:bookmarkEnd w:id="3"/>
    <w:p w14:paraId="4F4F5FDD" w14:textId="77777777" w:rsidR="00652514" w:rsidRDefault="00652514" w:rsidP="00652514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 А. А. </w:t>
      </w:r>
      <w:r>
        <w:rPr>
          <w:rFonts w:ascii="Times New Roman" w:hAnsi="Times New Roman" w:cs="Times New Roman"/>
          <w:i/>
          <w:sz w:val="24"/>
          <w:szCs w:val="24"/>
        </w:rPr>
        <w:t>(Денисов).</w:t>
      </w:r>
    </w:p>
    <w:p w14:paraId="331D77AE" w14:textId="77777777" w:rsidR="00652514" w:rsidRDefault="00652514" w:rsidP="00652514"/>
    <w:p w14:paraId="0C851240" w14:textId="77777777" w:rsidR="00652514" w:rsidRDefault="00652514" w:rsidP="00652514"/>
    <w:p w14:paraId="77F9BEC4" w14:textId="77777777" w:rsidR="00171AF0" w:rsidRDefault="00171AF0"/>
    <w:sectPr w:rsidR="00171A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AF0"/>
    <w:rsid w:val="00171AF0"/>
    <w:rsid w:val="00652514"/>
    <w:rsid w:val="00DB743E"/>
    <w:rsid w:val="00FA5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B2774"/>
  <w15:chartTrackingRefBased/>
  <w15:docId w15:val="{8E13F457-D524-4260-9661-AD47C1EA3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52514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25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39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о невыплате премии за неотработанный период</vt:lpstr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 невыплате премии за неотработанный период</dc:title>
  <dc:subject/>
  <dc:creator>Assistentus.ru</dc:creator>
  <cp:keywords/>
  <dc:description/>
  <cp:lastModifiedBy>Александр Петров</cp:lastModifiedBy>
  <cp:revision>3</cp:revision>
  <dcterms:created xsi:type="dcterms:W3CDTF">2025-09-26T03:45:00Z</dcterms:created>
  <dcterms:modified xsi:type="dcterms:W3CDTF">2025-09-29T05:19:00Z</dcterms:modified>
</cp:coreProperties>
</file>