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C0559" w14:textId="77777777" w:rsidR="00ED079F" w:rsidRDefault="00ED079F" w:rsidP="00ED0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6545CCDF" w14:textId="77777777" w:rsidR="00ED079F" w:rsidRDefault="00ED079F" w:rsidP="00ED0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1D160ED" w14:textId="77777777" w:rsidR="00ED079F" w:rsidRDefault="00ED079F" w:rsidP="00ED0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18804B20" w14:textId="77777777" w:rsidR="00ED079F" w:rsidRDefault="00ED079F" w:rsidP="00ED0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457B776" w14:textId="77777777" w:rsidR="00ED079F" w:rsidRDefault="00ED079F" w:rsidP="00ED0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79F">
        <w:rPr>
          <w:rFonts w:ascii="Times New Roman" w:hAnsi="Times New Roman" w:cs="Times New Roman"/>
          <w:b/>
          <w:sz w:val="24"/>
          <w:szCs w:val="24"/>
        </w:rPr>
        <w:t>О невыплате премии за период обучения сотрудников</w:t>
      </w:r>
    </w:p>
    <w:p w14:paraId="76B82B11" w14:textId="64F0C8E4" w:rsidR="00ED079F" w:rsidRDefault="00ED079F" w:rsidP="00ED07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22 марта 2027 года</w:t>
      </w:r>
    </w:p>
    <w:p w14:paraId="14B486C1" w14:textId="77777777" w:rsidR="00ED079F" w:rsidRDefault="00ED079F" w:rsidP="00ED079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ED079F">
        <w:rPr>
          <w:rFonts w:ascii="Times New Roman" w:hAnsi="Times New Roman" w:cs="Times New Roman"/>
          <w:sz w:val="24"/>
          <w:szCs w:val="24"/>
        </w:rPr>
        <w:t>В целях формирования прозрачной системы премирования, обеспечения справедливого распределения стимулирующих выплат и оптимизации фонда оплаты труда</w:t>
      </w:r>
    </w:p>
    <w:p w14:paraId="7E868093" w14:textId="2CE97EDC" w:rsidR="00ED079F" w:rsidRDefault="00ED079F" w:rsidP="00ED07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вышеизложенного,</w:t>
      </w:r>
    </w:p>
    <w:p w14:paraId="08FF8BBB" w14:textId="77777777" w:rsidR="00ED079F" w:rsidRDefault="00ED079F" w:rsidP="00ED07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8794693"/>
      <w:bookmarkStart w:id="3" w:name="_Hlk182900807"/>
    </w:p>
    <w:p w14:paraId="4B17DE4C" w14:textId="77777777" w:rsidR="00ED079F" w:rsidRPr="00ED079F" w:rsidRDefault="00ED079F" w:rsidP="00ED07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79F">
        <w:rPr>
          <w:rFonts w:ascii="Times New Roman" w:hAnsi="Times New Roman" w:cs="Times New Roman"/>
          <w:sz w:val="24"/>
          <w:szCs w:val="24"/>
        </w:rPr>
        <w:t xml:space="preserve">Установить, что сотрудникам, находящимся в периоде обучения, стажировки, адаптации или повышения квалификации, премия не выплачивается.  </w:t>
      </w:r>
    </w:p>
    <w:p w14:paraId="6DB7F79A" w14:textId="31BD9B27" w:rsidR="00ED079F" w:rsidRPr="00ED079F" w:rsidRDefault="00ED079F" w:rsidP="00ED07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79F">
        <w:rPr>
          <w:rFonts w:ascii="Times New Roman" w:hAnsi="Times New Roman" w:cs="Times New Roman"/>
          <w:sz w:val="24"/>
          <w:szCs w:val="24"/>
        </w:rPr>
        <w:t xml:space="preserve">Начисление премии возобновляется с момента фактического начала выполнения должностных обязанностей, подтвержденного руководителем подразделения.  </w:t>
      </w:r>
    </w:p>
    <w:p w14:paraId="45A2C1A9" w14:textId="51F5E608" w:rsidR="00ED079F" w:rsidRPr="00ED079F" w:rsidRDefault="00ED079F" w:rsidP="00ED07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79F">
        <w:rPr>
          <w:rFonts w:ascii="Times New Roman" w:hAnsi="Times New Roman" w:cs="Times New Roman"/>
          <w:sz w:val="24"/>
          <w:szCs w:val="24"/>
        </w:rPr>
        <w:t xml:space="preserve">Руководителям структурных подразделений:  </w:t>
      </w:r>
    </w:p>
    <w:p w14:paraId="0FEC4DD5" w14:textId="77777777" w:rsidR="00ED079F" w:rsidRPr="00ED079F" w:rsidRDefault="00ED079F" w:rsidP="00ED07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79F">
        <w:rPr>
          <w:rFonts w:ascii="Times New Roman" w:hAnsi="Times New Roman" w:cs="Times New Roman"/>
          <w:sz w:val="24"/>
          <w:szCs w:val="24"/>
        </w:rPr>
        <w:t xml:space="preserve">   3.1. Своевременно предоставлять в отдел кадров сведения о периодах обучения сотрудников.  </w:t>
      </w:r>
    </w:p>
    <w:p w14:paraId="7772AB42" w14:textId="77777777" w:rsidR="00ED079F" w:rsidRPr="00ED079F" w:rsidRDefault="00ED079F" w:rsidP="00ED07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79F">
        <w:rPr>
          <w:rFonts w:ascii="Times New Roman" w:hAnsi="Times New Roman" w:cs="Times New Roman"/>
          <w:sz w:val="24"/>
          <w:szCs w:val="24"/>
        </w:rPr>
        <w:t xml:space="preserve">   3.2. Контролировать корректность применения настоящего приказа.  </w:t>
      </w:r>
    </w:p>
    <w:p w14:paraId="0520FCBD" w14:textId="64797072" w:rsidR="00ED079F" w:rsidRPr="00ED079F" w:rsidRDefault="00ED079F" w:rsidP="00ED07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79F">
        <w:rPr>
          <w:rFonts w:ascii="Times New Roman" w:hAnsi="Times New Roman" w:cs="Times New Roman"/>
          <w:sz w:val="24"/>
          <w:szCs w:val="24"/>
        </w:rPr>
        <w:t xml:space="preserve">Отделу кадров:  </w:t>
      </w:r>
    </w:p>
    <w:p w14:paraId="5D8C9894" w14:textId="77777777" w:rsidR="00ED079F" w:rsidRPr="00ED079F" w:rsidRDefault="00ED079F" w:rsidP="00ED07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79F">
        <w:rPr>
          <w:rFonts w:ascii="Times New Roman" w:hAnsi="Times New Roman" w:cs="Times New Roman"/>
          <w:sz w:val="24"/>
          <w:szCs w:val="24"/>
        </w:rPr>
        <w:t xml:space="preserve">   4.1. Фиксировать периоды обучения сотрудников в учетных документах.  </w:t>
      </w:r>
    </w:p>
    <w:p w14:paraId="75C64F43" w14:textId="77777777" w:rsidR="00ED079F" w:rsidRPr="00ED079F" w:rsidRDefault="00ED079F" w:rsidP="00ED07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79F">
        <w:rPr>
          <w:rFonts w:ascii="Times New Roman" w:hAnsi="Times New Roman" w:cs="Times New Roman"/>
          <w:sz w:val="24"/>
          <w:szCs w:val="24"/>
        </w:rPr>
        <w:t xml:space="preserve">   4.2. Передавать информацию в бухгалтерию для корректного начисления заработной платы.  </w:t>
      </w:r>
    </w:p>
    <w:p w14:paraId="53DBB3F3" w14:textId="23CD2508" w:rsidR="00ED079F" w:rsidRPr="00ED079F" w:rsidRDefault="00ED079F" w:rsidP="00ED07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79F">
        <w:rPr>
          <w:rFonts w:ascii="Times New Roman" w:hAnsi="Times New Roman" w:cs="Times New Roman"/>
          <w:sz w:val="24"/>
          <w:szCs w:val="24"/>
        </w:rPr>
        <w:t xml:space="preserve">Бухгалтерии:  </w:t>
      </w:r>
    </w:p>
    <w:p w14:paraId="2E935FCC" w14:textId="77777777" w:rsidR="00ED079F" w:rsidRPr="00ED079F" w:rsidRDefault="00ED079F" w:rsidP="00ED07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79F">
        <w:rPr>
          <w:rFonts w:ascii="Times New Roman" w:hAnsi="Times New Roman" w:cs="Times New Roman"/>
          <w:sz w:val="24"/>
          <w:szCs w:val="24"/>
        </w:rPr>
        <w:t xml:space="preserve">   5.1. Исключать премиальные выплаты за период обучения.  </w:t>
      </w:r>
    </w:p>
    <w:p w14:paraId="66CEEBE0" w14:textId="77777777" w:rsidR="00ED079F" w:rsidRPr="00ED079F" w:rsidRDefault="00ED079F" w:rsidP="00ED07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79F">
        <w:rPr>
          <w:rFonts w:ascii="Times New Roman" w:hAnsi="Times New Roman" w:cs="Times New Roman"/>
          <w:sz w:val="24"/>
          <w:szCs w:val="24"/>
        </w:rPr>
        <w:t xml:space="preserve">   5.2. Возобновлять начисление премии на основании уведомления отдела кадров.  </w:t>
      </w:r>
    </w:p>
    <w:p w14:paraId="2CB7C6CD" w14:textId="10126C11" w:rsidR="00ED079F" w:rsidRDefault="00ED079F" w:rsidP="00ED07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79F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генерального директора по персоналу Сидорова А.А.</w:t>
      </w:r>
    </w:p>
    <w:bookmarkEnd w:id="1"/>
    <w:bookmarkEnd w:id="2"/>
    <w:bookmarkEnd w:id="3"/>
    <w:p w14:paraId="7B1941F6" w14:textId="77777777" w:rsidR="00ED079F" w:rsidRDefault="00ED079F" w:rsidP="00ED079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3046E96" w14:textId="77777777" w:rsidR="00ED079F" w:rsidRDefault="00ED079F" w:rsidP="00ED079F"/>
    <w:p w14:paraId="2C13197B" w14:textId="77777777" w:rsidR="00ED079F" w:rsidRDefault="00ED079F" w:rsidP="00ED079F"/>
    <w:p w14:paraId="73C544DE" w14:textId="77777777" w:rsidR="00ED079F" w:rsidRDefault="00ED079F" w:rsidP="00ED079F"/>
    <w:p w14:paraId="71EFF9E6" w14:textId="77777777" w:rsidR="00ED079F" w:rsidRDefault="00ED079F" w:rsidP="00ED079F"/>
    <w:p w14:paraId="1E52D322" w14:textId="77777777" w:rsidR="00ED079F" w:rsidRDefault="00ED079F" w:rsidP="00ED079F"/>
    <w:p w14:paraId="6A7A8C73" w14:textId="77777777" w:rsidR="00ED079F" w:rsidRDefault="00ED079F" w:rsidP="00ED079F"/>
    <w:p w14:paraId="7A6B1474" w14:textId="77777777" w:rsidR="00ED079F" w:rsidRDefault="00ED079F" w:rsidP="00ED079F"/>
    <w:p w14:paraId="78FCAFEE" w14:textId="77777777" w:rsidR="00ED079F" w:rsidRDefault="00ED079F" w:rsidP="00ED079F"/>
    <w:p w14:paraId="10F63F2A" w14:textId="77777777" w:rsidR="00ED079F" w:rsidRDefault="00ED079F" w:rsidP="00ED079F"/>
    <w:p w14:paraId="51E1F1EB" w14:textId="77777777" w:rsidR="00ED079F" w:rsidRDefault="00ED079F" w:rsidP="00ED079F"/>
    <w:p w14:paraId="640A9F08" w14:textId="77777777" w:rsidR="00ED079F" w:rsidRDefault="00ED079F" w:rsidP="00ED079F"/>
    <w:p w14:paraId="0683EDDF" w14:textId="77777777" w:rsidR="00ED079F" w:rsidRDefault="00ED079F" w:rsidP="00ED079F"/>
    <w:p w14:paraId="0E493013" w14:textId="77777777" w:rsidR="00ED079F" w:rsidRDefault="00ED079F" w:rsidP="00ED079F"/>
    <w:p w14:paraId="28C5F4E3" w14:textId="77777777" w:rsidR="00ED079F" w:rsidRDefault="00ED079F" w:rsidP="00ED079F"/>
    <w:p w14:paraId="4D5073D8" w14:textId="77777777" w:rsidR="00ED079F" w:rsidRDefault="00ED079F" w:rsidP="00ED079F"/>
    <w:p w14:paraId="2278F4F8" w14:textId="77777777" w:rsidR="00ED079F" w:rsidRDefault="00ED079F" w:rsidP="00ED079F"/>
    <w:p w14:paraId="155A9D39" w14:textId="77777777" w:rsidR="00ED079F" w:rsidRDefault="00ED079F" w:rsidP="00ED079F"/>
    <w:p w14:paraId="504E3FFD" w14:textId="77777777" w:rsidR="00ED079F" w:rsidRDefault="00ED079F" w:rsidP="00ED079F"/>
    <w:p w14:paraId="64F9B429" w14:textId="77777777" w:rsidR="00ED079F" w:rsidRDefault="00ED079F" w:rsidP="00ED079F"/>
    <w:p w14:paraId="53D0DCCE" w14:textId="77777777" w:rsidR="00B31D62" w:rsidRDefault="00B31D62"/>
    <w:sectPr w:rsidR="00B3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62"/>
    <w:rsid w:val="00B31D62"/>
    <w:rsid w:val="00D164CC"/>
    <w:rsid w:val="00ED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2BAF"/>
  <w15:chartTrackingRefBased/>
  <w15:docId w15:val="{4B36A819-A8A9-4832-A2E2-C89A72FD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79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2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невыплате премии за период обучения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невыплате премии за период обучения</dc:title>
  <dc:subject/>
  <dc:creator>Assistentus.ru</dc:creator>
  <cp:keywords/>
  <dc:description/>
  <cp:lastModifiedBy>Александр Петров</cp:lastModifiedBy>
  <cp:revision>3</cp:revision>
  <dcterms:created xsi:type="dcterms:W3CDTF">2025-09-26T03:22:00Z</dcterms:created>
  <dcterms:modified xsi:type="dcterms:W3CDTF">2025-09-29T05:19:00Z</dcterms:modified>
</cp:coreProperties>
</file>