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6365" w14:textId="77777777" w:rsidR="003978F6" w:rsidRDefault="003978F6" w:rsidP="003978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64D9E777" w14:textId="77777777" w:rsidR="003978F6" w:rsidRDefault="003978F6" w:rsidP="003978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1691AEE7" w14:textId="77777777" w:rsidR="003978F6" w:rsidRDefault="003978F6" w:rsidP="003978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6DEF9241" w14:textId="77777777" w:rsidR="003978F6" w:rsidRDefault="003978F6" w:rsidP="003978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5461B4B4" w14:textId="77777777" w:rsidR="003978F6" w:rsidRPr="003978F6" w:rsidRDefault="003978F6" w:rsidP="003978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8F6">
        <w:rPr>
          <w:rFonts w:ascii="Times New Roman" w:hAnsi="Times New Roman" w:cs="Times New Roman"/>
          <w:b/>
          <w:sz w:val="24"/>
          <w:szCs w:val="24"/>
        </w:rPr>
        <w:t>О переходе на электронный документооборот (ЭДО) с торговыми площадками</w:t>
      </w:r>
    </w:p>
    <w:p w14:paraId="71186665" w14:textId="2A646305" w:rsidR="003978F6" w:rsidRDefault="003978F6" w:rsidP="003978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 w:rsidRPr="005864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февраля 2028 года</w:t>
      </w:r>
    </w:p>
    <w:p w14:paraId="78C4FD7D" w14:textId="77777777" w:rsidR="003978F6" w:rsidRPr="003978F6" w:rsidRDefault="003978F6" w:rsidP="003978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978F6">
        <w:rPr>
          <w:rFonts w:ascii="Times New Roman" w:hAnsi="Times New Roman" w:cs="Times New Roman"/>
          <w:sz w:val="24"/>
          <w:szCs w:val="24"/>
        </w:rPr>
        <w:t>В целях повышения эффективности коммерческого взаимодействия, сокращения сроков обработки первичных документов и выполнения требований торговых площадок (маркетплейсов) по цифровизации документооборота в ООО «Чистый воздух»</w:t>
      </w:r>
    </w:p>
    <w:p w14:paraId="06DBE1B4" w14:textId="77777777" w:rsidR="003978F6" w:rsidRDefault="003978F6" w:rsidP="003978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F4FD423" w14:textId="77777777" w:rsidR="003978F6" w:rsidRDefault="003978F6" w:rsidP="003978F6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>
        <w:t xml:space="preserve">Осуществить переход на юридически значимый электронный документооборот (ЭДО) с торговыми площадками: </w:t>
      </w:r>
      <w:proofErr w:type="spellStart"/>
      <w:r>
        <w:t>Ozon</w:t>
      </w:r>
      <w:proofErr w:type="spellEnd"/>
      <w:r>
        <w:t xml:space="preserve"> (ООО «Интернет Решения»), </w:t>
      </w:r>
      <w:proofErr w:type="spellStart"/>
      <w:r>
        <w:t>Wildberries</w:t>
      </w:r>
      <w:proofErr w:type="spellEnd"/>
      <w:r>
        <w:t xml:space="preserve"> (ООО «</w:t>
      </w:r>
      <w:proofErr w:type="spellStart"/>
      <w:r>
        <w:t>Вайлдберриз</w:t>
      </w:r>
      <w:proofErr w:type="spellEnd"/>
      <w:r>
        <w:t>»), Яндекс Маркет (ООО «Яндекс») с 01 марта 2026 года.</w:t>
      </w:r>
    </w:p>
    <w:p w14:paraId="0068116B" w14:textId="77777777" w:rsidR="003978F6" w:rsidRDefault="003978F6" w:rsidP="003978F6">
      <w:pPr>
        <w:pStyle w:val="ac"/>
        <w:numPr>
          <w:ilvl w:val="0"/>
          <w:numId w:val="1"/>
        </w:numPr>
      </w:pPr>
      <w:r>
        <w:t>Утвердить в качестве основного оператора ЭДО систему «</w:t>
      </w:r>
      <w:proofErr w:type="spellStart"/>
      <w:r>
        <w:t>Диадок</w:t>
      </w:r>
      <w:proofErr w:type="spellEnd"/>
      <w:r>
        <w:t>» (ООО «ПФ «СКБ Контур»).</w:t>
      </w:r>
    </w:p>
    <w:p w14:paraId="0E334752" w14:textId="77777777" w:rsidR="003978F6" w:rsidRDefault="003978F6" w:rsidP="003978F6">
      <w:pPr>
        <w:pStyle w:val="ac"/>
        <w:numPr>
          <w:ilvl w:val="0"/>
          <w:numId w:val="1"/>
        </w:numPr>
      </w:pPr>
      <w:r>
        <w:t>Назначить ответственными за ежедневный мониторинг, прием и подписание документов в системах ЭДО:</w:t>
      </w:r>
    </w:p>
    <w:p w14:paraId="2150026F" w14:textId="77777777" w:rsidR="003978F6" w:rsidRDefault="003978F6" w:rsidP="003978F6">
      <w:pPr>
        <w:pStyle w:val="ac"/>
        <w:ind w:left="720"/>
      </w:pPr>
      <w:r>
        <w:t xml:space="preserve">От маркетплейса </w:t>
      </w:r>
      <w:proofErr w:type="spellStart"/>
      <w:r>
        <w:t>Ozon</w:t>
      </w:r>
      <w:proofErr w:type="spellEnd"/>
      <w:r>
        <w:t>: ведущий бухгалтер Смирнова А.П.</w:t>
      </w:r>
    </w:p>
    <w:p w14:paraId="068EFF38" w14:textId="77777777" w:rsidR="003978F6" w:rsidRDefault="003978F6" w:rsidP="003978F6">
      <w:pPr>
        <w:pStyle w:val="ac"/>
        <w:ind w:left="720"/>
      </w:pPr>
      <w:r>
        <w:t xml:space="preserve">От маркетплейса </w:t>
      </w:r>
      <w:proofErr w:type="spellStart"/>
      <w:r>
        <w:t>Wildberries</w:t>
      </w:r>
      <w:proofErr w:type="spellEnd"/>
      <w:r>
        <w:t>: менеджер по продажам Петров Д.А.</w:t>
      </w:r>
    </w:p>
    <w:p w14:paraId="0B19AF5D" w14:textId="77777777" w:rsidR="003978F6" w:rsidRDefault="003978F6" w:rsidP="003978F6">
      <w:pPr>
        <w:pStyle w:val="ac"/>
        <w:ind w:left="720"/>
      </w:pPr>
      <w:r>
        <w:t>От маркетплейса Яндекс Маркет: бухгалтер Иванов К.С.</w:t>
      </w:r>
    </w:p>
    <w:p w14:paraId="26E8F34A" w14:textId="77777777" w:rsidR="003978F6" w:rsidRDefault="003978F6" w:rsidP="003978F6">
      <w:pPr>
        <w:pStyle w:val="ac"/>
        <w:numPr>
          <w:ilvl w:val="0"/>
          <w:numId w:val="1"/>
        </w:numPr>
      </w:pPr>
      <w:r>
        <w:t>ИТ-директору Павлову К.С. в срок до 27 февраля 2026 года обеспечить настройку рабочих мест ответственных сотрудников, установку необходимого криптографического ПО и интеграцию модулей ЭДО с учетной системой 1С:Предприятие.</w:t>
      </w:r>
    </w:p>
    <w:p w14:paraId="525EAD31" w14:textId="77777777" w:rsidR="003978F6" w:rsidRDefault="003978F6" w:rsidP="003978F6">
      <w:pPr>
        <w:pStyle w:val="ac"/>
        <w:numPr>
          <w:ilvl w:val="0"/>
          <w:numId w:val="1"/>
        </w:numPr>
      </w:pPr>
      <w:r>
        <w:t>Главному бухгалтеру Петровой Е.Н. разработать и утвердить график документооборота, исключающий задержку подписания отчетов агента и актов сверки более чем на 2 (два) рабочих дня с момента их поступления.</w:t>
      </w:r>
    </w:p>
    <w:p w14:paraId="19849C93" w14:textId="77777777" w:rsidR="003978F6" w:rsidRDefault="003978F6" w:rsidP="003978F6">
      <w:pPr>
        <w:pStyle w:val="ac"/>
        <w:numPr>
          <w:ilvl w:val="0"/>
          <w:numId w:val="1"/>
        </w:numPr>
      </w:pPr>
      <w:r>
        <w:t>Установить, что использование личных кабинетов торговых площадок без дублирования документов через систему ЭДО (если площадка поддерживает ЭДО) с 01 марта 2026 года не допускается.</w:t>
      </w:r>
    </w:p>
    <w:p w14:paraId="75CBF3B7" w14:textId="77777777" w:rsidR="003978F6" w:rsidRDefault="003978F6" w:rsidP="003978F6">
      <w:pPr>
        <w:pStyle w:val="ac"/>
        <w:numPr>
          <w:ilvl w:val="0"/>
          <w:numId w:val="1"/>
        </w:numPr>
      </w:pPr>
      <w:r>
        <w:t>Начальнику отдела кадров Волковой С.А. ознакомить указанных лиц с настоящим приказом под роспись.</w:t>
      </w:r>
    </w:p>
    <w:p w14:paraId="3A080AD7" w14:textId="519B7E08" w:rsidR="003978F6" w:rsidRDefault="003978F6" w:rsidP="003978F6">
      <w:pPr>
        <w:pStyle w:val="ac"/>
        <w:numPr>
          <w:ilvl w:val="0"/>
          <w:numId w:val="1"/>
        </w:numPr>
      </w:pPr>
      <w:r>
        <w:t>Контроль за исполнением настоящего приказа оставляю за собой.</w:t>
      </w:r>
    </w:p>
    <w:bookmarkEnd w:id="0"/>
    <w:bookmarkEnd w:id="1"/>
    <w:bookmarkEnd w:id="2"/>
    <w:p w14:paraId="0710F0AC" w14:textId="77777777" w:rsidR="003978F6" w:rsidRDefault="003978F6" w:rsidP="003978F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FEDA4DE" w14:textId="77777777" w:rsidR="003978F6" w:rsidRDefault="003978F6" w:rsidP="003978F6"/>
    <w:p w14:paraId="37C41177" w14:textId="77777777" w:rsidR="003978F6" w:rsidRDefault="003978F6" w:rsidP="003978F6"/>
    <w:p w14:paraId="77DEDE51" w14:textId="77777777" w:rsidR="003978F6" w:rsidRDefault="003978F6" w:rsidP="003978F6"/>
    <w:p w14:paraId="3C03C356" w14:textId="77777777" w:rsidR="003978F6" w:rsidRDefault="003978F6" w:rsidP="003978F6"/>
    <w:p w14:paraId="77698218" w14:textId="77777777" w:rsidR="003978F6" w:rsidRDefault="003978F6" w:rsidP="003978F6"/>
    <w:p w14:paraId="25B0DA57" w14:textId="77777777" w:rsidR="003978F6" w:rsidRDefault="003978F6" w:rsidP="003978F6"/>
    <w:p w14:paraId="64A907FD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B1"/>
    <w:rsid w:val="003978F6"/>
    <w:rsid w:val="004B2F95"/>
    <w:rsid w:val="00517B85"/>
    <w:rsid w:val="008461BD"/>
    <w:rsid w:val="00A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089C"/>
  <w15:chartTrackingRefBased/>
  <w15:docId w15:val="{19DD939D-689E-4242-A888-68735245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8F6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1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1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1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16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16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16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16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16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16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1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1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1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1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16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16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16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1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16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16B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9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1702</Characters>
  <Application>Microsoft Office Word</Application>
  <DocSecurity>0</DocSecurity>
  <Lines>28</Lines>
  <Paragraphs>7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переходе на ЭДО с торговыми площадками</dc:title>
  <dc:subject/>
  <dc:creator>Assistentus.ru</dc:creator>
  <cp:keywords/>
  <dc:description/>
  <cp:lastModifiedBy>Kojima</cp:lastModifiedBy>
  <cp:revision>2</cp:revision>
  <dcterms:created xsi:type="dcterms:W3CDTF">2026-02-25T03:28:00Z</dcterms:created>
  <dcterms:modified xsi:type="dcterms:W3CDTF">2026-02-25T03:29:00Z</dcterms:modified>
</cp:coreProperties>
</file>