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F9DA" w14:textId="77777777" w:rsidR="005864D8" w:rsidRDefault="005864D8" w:rsidP="00586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196ED805" w14:textId="77777777" w:rsidR="005864D8" w:rsidRDefault="005864D8" w:rsidP="00586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4C61F7A8" w14:textId="77777777" w:rsidR="005864D8" w:rsidRDefault="005864D8" w:rsidP="00586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6566B894" w14:textId="77777777" w:rsidR="005864D8" w:rsidRDefault="005864D8" w:rsidP="00586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06915DD4" w14:textId="77777777" w:rsidR="005864D8" w:rsidRPr="005864D8" w:rsidRDefault="005864D8" w:rsidP="00586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4D8">
        <w:rPr>
          <w:rFonts w:ascii="Times New Roman" w:hAnsi="Times New Roman" w:cs="Times New Roman"/>
          <w:b/>
          <w:sz w:val="24"/>
          <w:szCs w:val="24"/>
        </w:rPr>
        <w:t>О порядке проведения дистанционных медицинских осмотров</w:t>
      </w:r>
    </w:p>
    <w:p w14:paraId="66EA1D85" w14:textId="69C847BC" w:rsidR="005864D8" w:rsidRDefault="005864D8" w:rsidP="005864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 w:rsidRPr="005864D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2028 года</w:t>
      </w:r>
    </w:p>
    <w:p w14:paraId="2B16B29F" w14:textId="77777777" w:rsidR="005864D8" w:rsidRPr="005864D8" w:rsidRDefault="005864D8" w:rsidP="005864D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864D8">
        <w:rPr>
          <w:rFonts w:ascii="Times New Roman" w:hAnsi="Times New Roman" w:cs="Times New Roman"/>
          <w:sz w:val="24"/>
          <w:szCs w:val="24"/>
        </w:rPr>
        <w:t>В целях совершенствования системы охраны труда, обеспечения безопасности производственных процессов и в соответствии со ст. 213 ТК РФ</w:t>
      </w:r>
    </w:p>
    <w:p w14:paraId="1EB0FD01" w14:textId="77777777" w:rsidR="005864D8" w:rsidRDefault="005864D8" w:rsidP="005864D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C14209E" w14:textId="77777777" w:rsidR="005864D8" w:rsidRDefault="005864D8" w:rsidP="005864D8">
      <w:pPr>
        <w:pStyle w:val="ac"/>
        <w:numPr>
          <w:ilvl w:val="0"/>
          <w:numId w:val="1"/>
        </w:numPr>
      </w:pPr>
      <w:bookmarkStart w:id="1" w:name="_Hlk182900807"/>
      <w:bookmarkStart w:id="2" w:name="_Hlk198794693"/>
      <w:r>
        <w:t>Внедрить с 01 марта 2026 года систему дистанционных предсменных и послесменных медицинских осмотров для водителей транспортных средств и операторов производственных линий.</w:t>
      </w:r>
    </w:p>
    <w:p w14:paraId="2B343FAA" w14:textId="77777777" w:rsidR="005864D8" w:rsidRDefault="005864D8" w:rsidP="005864D8">
      <w:pPr>
        <w:pStyle w:val="ac"/>
        <w:numPr>
          <w:ilvl w:val="0"/>
          <w:numId w:val="1"/>
        </w:numPr>
      </w:pPr>
      <w:r>
        <w:t>Утвердить Регламент взаимодействия сотрудников с автоматизированными медицинскими терминалами и порядок идентификации личности при прохождении осмотра.</w:t>
      </w:r>
    </w:p>
    <w:p w14:paraId="0E7B36C0" w14:textId="77777777" w:rsidR="005864D8" w:rsidRDefault="005864D8" w:rsidP="005864D8">
      <w:pPr>
        <w:pStyle w:val="ac"/>
        <w:numPr>
          <w:ilvl w:val="0"/>
          <w:numId w:val="1"/>
        </w:numPr>
      </w:pPr>
      <w:r>
        <w:t>Начальнику службы охраны труда Козлову А.С. обеспечить контроль за корректностью работы терминалов и своевременностью формирования электронных журналов осмотров.</w:t>
      </w:r>
    </w:p>
    <w:p w14:paraId="27F01CFF" w14:textId="77777777" w:rsidR="005864D8" w:rsidRDefault="005864D8" w:rsidP="005864D8">
      <w:pPr>
        <w:pStyle w:val="ac"/>
        <w:numPr>
          <w:ilvl w:val="0"/>
          <w:numId w:val="1"/>
        </w:numPr>
      </w:pPr>
      <w:r>
        <w:t>Руководителям подразделений организовать прохождение осмотров сотрудниками строго за 15 минут до начала смены согласно утвержденному графику.</w:t>
      </w:r>
    </w:p>
    <w:p w14:paraId="419533C9" w14:textId="77777777" w:rsidR="005864D8" w:rsidRDefault="005864D8" w:rsidP="005864D8">
      <w:pPr>
        <w:pStyle w:val="ac"/>
        <w:numPr>
          <w:ilvl w:val="0"/>
          <w:numId w:val="1"/>
        </w:numPr>
      </w:pPr>
      <w:r>
        <w:t>Установить, что при получении автоматизированного медицинского заключения "Не годен" сотрудник подлежит немедленному отстранению от работы до выяснения причин.</w:t>
      </w:r>
    </w:p>
    <w:p w14:paraId="13F074FF" w14:textId="77777777" w:rsidR="005864D8" w:rsidRDefault="005864D8" w:rsidP="005864D8">
      <w:pPr>
        <w:pStyle w:val="ac"/>
        <w:numPr>
          <w:ilvl w:val="0"/>
          <w:numId w:val="1"/>
        </w:numPr>
      </w:pPr>
      <w:r>
        <w:t>Начальнику отдела кадров Волковой С.А. в срок до 27 февраля 2026 года собрать письменные согласия сотрудников на обработку биометрических данных и ознакомить их с настоящим приказом.</w:t>
      </w:r>
    </w:p>
    <w:p w14:paraId="0AC51F59" w14:textId="77777777" w:rsidR="005864D8" w:rsidRDefault="005864D8" w:rsidP="005864D8">
      <w:pPr>
        <w:pStyle w:val="ac"/>
        <w:numPr>
          <w:ilvl w:val="0"/>
          <w:numId w:val="1"/>
        </w:numPr>
      </w:pPr>
      <w:r>
        <w:t>Контроль за исполнением настоящего приказа оставляю за собой.</w:t>
      </w:r>
    </w:p>
    <w:bookmarkEnd w:id="0"/>
    <w:bookmarkEnd w:id="1"/>
    <w:bookmarkEnd w:id="2"/>
    <w:p w14:paraId="0F790FE2" w14:textId="77777777" w:rsidR="005864D8" w:rsidRDefault="005864D8" w:rsidP="005864D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2631B35" w14:textId="77777777" w:rsidR="005864D8" w:rsidRDefault="005864D8" w:rsidP="005864D8"/>
    <w:p w14:paraId="1F178C62" w14:textId="77777777" w:rsidR="005864D8" w:rsidRDefault="005864D8" w:rsidP="005864D8"/>
    <w:p w14:paraId="6571540E" w14:textId="77777777" w:rsidR="005864D8" w:rsidRDefault="005864D8" w:rsidP="005864D8"/>
    <w:p w14:paraId="47B28FBA" w14:textId="77777777" w:rsidR="005864D8" w:rsidRDefault="005864D8" w:rsidP="005864D8"/>
    <w:p w14:paraId="2840A8F7" w14:textId="77777777" w:rsidR="005864D8" w:rsidRDefault="005864D8" w:rsidP="005864D8"/>
    <w:p w14:paraId="02531D06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E1"/>
    <w:rsid w:val="004B2F95"/>
    <w:rsid w:val="00517B85"/>
    <w:rsid w:val="005864D8"/>
    <w:rsid w:val="007E60E5"/>
    <w:rsid w:val="008C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0F0B"/>
  <w15:chartTrackingRefBased/>
  <w15:docId w15:val="{96392AD9-95EB-4F16-8130-8E347BC2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4D8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4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4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4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44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4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4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44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44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44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4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4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4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4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44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44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44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4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44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44E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86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проведения дистанционных медосмотров</dc:title>
  <dc:subject/>
  <dc:creator>Assistentus.ru</dc:creator>
  <cp:keywords/>
  <dc:description/>
  <cp:lastModifiedBy>Kojima</cp:lastModifiedBy>
  <cp:revision>2</cp:revision>
  <dcterms:created xsi:type="dcterms:W3CDTF">2026-02-24T03:29:00Z</dcterms:created>
  <dcterms:modified xsi:type="dcterms:W3CDTF">2026-02-24T03:29:00Z</dcterms:modified>
</cp:coreProperties>
</file>