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50B7" w14:textId="77777777" w:rsidR="004019A7" w:rsidRDefault="004019A7" w:rsidP="00401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321F5845" w14:textId="77777777" w:rsidR="004019A7" w:rsidRDefault="004019A7" w:rsidP="00401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78A1618" w14:textId="77777777" w:rsidR="004019A7" w:rsidRDefault="004019A7" w:rsidP="00401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77E9E6B" w14:textId="77777777" w:rsidR="004019A7" w:rsidRDefault="004019A7" w:rsidP="00401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123AD3D8" w14:textId="77777777" w:rsidR="004019A7" w:rsidRPr="004019A7" w:rsidRDefault="004019A7" w:rsidP="004019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9A7">
        <w:rPr>
          <w:rFonts w:ascii="Times New Roman" w:hAnsi="Times New Roman" w:cs="Times New Roman"/>
          <w:b/>
          <w:bCs/>
          <w:sz w:val="24"/>
          <w:szCs w:val="24"/>
        </w:rPr>
        <w:t>О создании и ведении Единого реестра внутренних приказов</w:t>
      </w:r>
    </w:p>
    <w:p w14:paraId="773D851B" w14:textId="77777777" w:rsidR="004019A7" w:rsidRDefault="004019A7" w:rsidP="00401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26FACDBE" w14:textId="77777777" w:rsidR="004019A7" w:rsidRPr="004019A7" w:rsidRDefault="004019A7" w:rsidP="004019A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019A7">
        <w:rPr>
          <w:rFonts w:ascii="Times New Roman" w:hAnsi="Times New Roman" w:cs="Times New Roman"/>
          <w:sz w:val="24"/>
          <w:szCs w:val="24"/>
        </w:rPr>
        <w:t>В целях упорядочения системы внутреннего документооборота, обеспечения оперативного поиска локальных нормативных актов и исключения случаев утраты управленческой документации</w:t>
      </w:r>
    </w:p>
    <w:p w14:paraId="3B06EA8C" w14:textId="77777777" w:rsidR="004019A7" w:rsidRDefault="004019A7" w:rsidP="004019A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D08C59" w14:textId="10926A21" w:rsidR="004019A7" w:rsidRDefault="004019A7" w:rsidP="004019A7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>Создать и ввести в действие с 01 марта 2026 года Единый реестр внутренних приказов (далее — Реестр) в электронном виде на базе системы «1С:Документооборот».</w:t>
      </w:r>
    </w:p>
    <w:p w14:paraId="5EA510BD" w14:textId="136A51A2" w:rsidR="004019A7" w:rsidRDefault="004019A7" w:rsidP="004019A7">
      <w:pPr>
        <w:pStyle w:val="ac"/>
        <w:numPr>
          <w:ilvl w:val="0"/>
          <w:numId w:val="1"/>
        </w:numPr>
      </w:pPr>
      <w:r>
        <w:t>Назначить ответственным за ведение Реестра и регистрацию документов начальника канцелярии Соколову А.И.</w:t>
      </w:r>
    </w:p>
    <w:p w14:paraId="7D801DC4" w14:textId="37FBA76B" w:rsidR="004019A7" w:rsidRDefault="004019A7" w:rsidP="004019A7">
      <w:pPr>
        <w:pStyle w:val="ac"/>
        <w:numPr>
          <w:ilvl w:val="0"/>
          <w:numId w:val="1"/>
        </w:numPr>
      </w:pPr>
      <w:r>
        <w:t>Утвердить структуру Реестра, включающую обязательные поля: регистрационный номер, дата, краткое содержание, ФИО подписавшего лица, срок действия, отметка об ознакомлении.</w:t>
      </w:r>
    </w:p>
    <w:p w14:paraId="3702D2C1" w14:textId="17645524" w:rsidR="004019A7" w:rsidRDefault="004019A7" w:rsidP="004019A7">
      <w:pPr>
        <w:pStyle w:val="ac"/>
        <w:numPr>
          <w:ilvl w:val="0"/>
          <w:numId w:val="1"/>
        </w:numPr>
      </w:pPr>
      <w:r>
        <w:t>Руководителям всех структурных подразделений обеспечить передачу оригиналов приказов по основной деятельности и личному составу в канцелярию для регистрации в Реестре в день их подписания.</w:t>
      </w:r>
    </w:p>
    <w:p w14:paraId="025BF4FB" w14:textId="1EAE2E45" w:rsidR="004019A7" w:rsidRDefault="004019A7" w:rsidP="004019A7">
      <w:pPr>
        <w:pStyle w:val="ac"/>
        <w:numPr>
          <w:ilvl w:val="0"/>
          <w:numId w:val="1"/>
        </w:numPr>
      </w:pPr>
      <w:r>
        <w:t>ИТ-отделу (Павлов К.С.) в срок до 28 февраля 2026 года организовать на корпоративном сервере защищенную директорию «Электронный архив приказов» для хранения скан-копий документов, связанных с Реестром.</w:t>
      </w:r>
    </w:p>
    <w:p w14:paraId="1CD203DF" w14:textId="7490DB45" w:rsidR="004019A7" w:rsidRDefault="004019A7" w:rsidP="004019A7">
      <w:pPr>
        <w:pStyle w:val="ac"/>
        <w:numPr>
          <w:ilvl w:val="0"/>
          <w:numId w:val="1"/>
        </w:numPr>
      </w:pPr>
      <w:r>
        <w:t>Установить, что присвоение номеров приказам вне Единого реестра с 01 марта 2026 года не допускается и влечет за собой признание документа недействительным.</w:t>
      </w:r>
    </w:p>
    <w:p w14:paraId="3FEB4ED1" w14:textId="29F26051" w:rsidR="004019A7" w:rsidRDefault="004019A7" w:rsidP="004019A7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Исполнительного директора Иванова С.П.</w:t>
      </w:r>
    </w:p>
    <w:bookmarkEnd w:id="0"/>
    <w:bookmarkEnd w:id="1"/>
    <w:bookmarkEnd w:id="2"/>
    <w:p w14:paraId="7B301B65" w14:textId="77777777" w:rsidR="004019A7" w:rsidRDefault="004019A7" w:rsidP="004019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F97E72D" w14:textId="77777777" w:rsidR="004019A7" w:rsidRDefault="004019A7" w:rsidP="004019A7"/>
    <w:p w14:paraId="018CA25C" w14:textId="77777777" w:rsidR="004019A7" w:rsidRDefault="004019A7" w:rsidP="004019A7"/>
    <w:p w14:paraId="0B3D6463" w14:textId="77777777" w:rsidR="004019A7" w:rsidRDefault="004019A7" w:rsidP="004019A7"/>
    <w:p w14:paraId="4D40EFF3" w14:textId="77777777" w:rsidR="004019A7" w:rsidRDefault="004019A7" w:rsidP="004019A7"/>
    <w:p w14:paraId="4F421548" w14:textId="77777777" w:rsidR="004019A7" w:rsidRDefault="004019A7" w:rsidP="004019A7"/>
    <w:p w14:paraId="35373EC7" w14:textId="77777777" w:rsidR="004019A7" w:rsidRDefault="004019A7" w:rsidP="004019A7"/>
    <w:p w14:paraId="177114FA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36"/>
    <w:rsid w:val="00050ADC"/>
    <w:rsid w:val="003D3D36"/>
    <w:rsid w:val="004019A7"/>
    <w:rsid w:val="004B2F95"/>
    <w:rsid w:val="0051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17C4"/>
  <w15:chartTrackingRefBased/>
  <w15:docId w15:val="{636291AC-5FC6-43F7-841C-CE558E55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9A7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3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D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D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D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D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D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D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D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D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D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D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3D3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0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1426</Characters>
  <Application>Microsoft Office Word</Application>
  <DocSecurity>0</DocSecurity>
  <Lines>26</Lines>
  <Paragraphs>7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единого реестра внутренних приказов</dc:title>
  <dc:subject/>
  <dc:creator>Assistentus.ru</dc:creator>
  <cp:keywords/>
  <dc:description/>
  <cp:lastModifiedBy>Kojima</cp:lastModifiedBy>
  <cp:revision>2</cp:revision>
  <dcterms:created xsi:type="dcterms:W3CDTF">2026-02-25T04:25:00Z</dcterms:created>
  <dcterms:modified xsi:type="dcterms:W3CDTF">2026-02-25T04:27:00Z</dcterms:modified>
</cp:coreProperties>
</file>