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39EB" w14:textId="77777777" w:rsidR="004F0EC1" w:rsidRDefault="004F0EC1" w:rsidP="004F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9C6D0FF" w14:textId="77777777" w:rsidR="004F0EC1" w:rsidRDefault="004F0EC1" w:rsidP="004F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B4CC4AB" w14:textId="77777777" w:rsidR="004F0EC1" w:rsidRDefault="004F0EC1" w:rsidP="004F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B219B88" w14:textId="77777777" w:rsidR="004F0EC1" w:rsidRDefault="004F0EC1" w:rsidP="004F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D6FD09F" w14:textId="77777777" w:rsidR="004F0EC1" w:rsidRDefault="004F0EC1" w:rsidP="004F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EC1">
        <w:rPr>
          <w:rFonts w:ascii="Times New Roman" w:hAnsi="Times New Roman" w:cs="Times New Roman"/>
          <w:b/>
          <w:sz w:val="24"/>
          <w:szCs w:val="24"/>
        </w:rPr>
        <w:t>о ведении реестра проверок и предписаний государственных органов</w:t>
      </w:r>
    </w:p>
    <w:p w14:paraId="2194FFEC" w14:textId="7FC0404D" w:rsidR="004F0EC1" w:rsidRDefault="004F0EC1" w:rsidP="004F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6066D295" w14:textId="77777777" w:rsidR="004F0EC1" w:rsidRDefault="004F0EC1" w:rsidP="004F0E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F0EC1">
        <w:rPr>
          <w:rFonts w:ascii="Times New Roman" w:hAnsi="Times New Roman" w:cs="Times New Roman"/>
          <w:sz w:val="24"/>
          <w:szCs w:val="24"/>
        </w:rPr>
        <w:t xml:space="preserve">В целях систематизации учета контрольных мероприятий, обеспечения своевременного исполнения предписаний надзорных органов и минимизации рисков административного воздействия на предприятие, </w:t>
      </w:r>
    </w:p>
    <w:p w14:paraId="3F0539A2" w14:textId="7EF38CA0" w:rsidR="004F0EC1" w:rsidRDefault="004F0EC1" w:rsidP="004F0E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984DE3" w14:textId="77777777" w:rsidR="004F0EC1" w:rsidRDefault="004F0EC1" w:rsidP="004F0E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4F0EC1">
        <w:rPr>
          <w:rFonts w:ascii="Times New Roman" w:hAnsi="Times New Roman" w:cs="Times New Roman"/>
          <w:sz w:val="24"/>
          <w:szCs w:val="24"/>
        </w:rPr>
        <w:t>Ввести в действие с 01 февраля 2026 года «Реестр проверок и предписаний государственных органов» и утвердить Положение о порядке его заполнения.</w:t>
      </w:r>
    </w:p>
    <w:p w14:paraId="2F791B51" w14:textId="77777777" w:rsidR="004F0EC1" w:rsidRDefault="004F0EC1" w:rsidP="004F0E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EC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ведение, актуализацию и сохранность данных реестра руководителя юридического департамента Соколова И.В. </w:t>
      </w:r>
    </w:p>
    <w:p w14:paraId="526F8E8D" w14:textId="77777777" w:rsidR="004F0EC1" w:rsidRDefault="004F0EC1" w:rsidP="004F0E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EC1">
        <w:rPr>
          <w:rFonts w:ascii="Times New Roman" w:hAnsi="Times New Roman" w:cs="Times New Roman"/>
          <w:sz w:val="24"/>
          <w:szCs w:val="24"/>
        </w:rPr>
        <w:t xml:space="preserve">Обязать руководителей структурных подразделений в срок не позднее 24 часов с момента начала проверки или получения официального запроса/предписания уведомлять ответственное лицо с предоставлением копий всех документов. </w:t>
      </w:r>
    </w:p>
    <w:p w14:paraId="6ED19ADF" w14:textId="77777777" w:rsidR="004F0EC1" w:rsidRDefault="004F0EC1" w:rsidP="004F0E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EC1">
        <w:rPr>
          <w:rFonts w:ascii="Times New Roman" w:hAnsi="Times New Roman" w:cs="Times New Roman"/>
          <w:sz w:val="24"/>
          <w:szCs w:val="24"/>
        </w:rPr>
        <w:t xml:space="preserve">Установить, что мониторинг фактического исполнения пунктов предписаний и соблюдения дедлайнов возлагается на заместителя директора по производству Петрова А.Н. </w:t>
      </w:r>
    </w:p>
    <w:p w14:paraId="79BCF543" w14:textId="77777777" w:rsidR="004F0EC1" w:rsidRDefault="004F0EC1" w:rsidP="004F0E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EC1">
        <w:rPr>
          <w:rFonts w:ascii="Times New Roman" w:hAnsi="Times New Roman" w:cs="Times New Roman"/>
          <w:sz w:val="24"/>
          <w:szCs w:val="24"/>
        </w:rPr>
        <w:t xml:space="preserve">ИТ-отделу (Сидоров К.М.) обеспечить техническую возможность ведения реестра в корпоративной сети с ограничением прав доступа в срок до 30 января 2026 года. </w:t>
      </w:r>
    </w:p>
    <w:p w14:paraId="3A237C09" w14:textId="611A120F" w:rsidR="004F0EC1" w:rsidRPr="004F0EC1" w:rsidRDefault="004F0EC1" w:rsidP="004F0E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EC1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380C47BC" w14:textId="77777777" w:rsidR="004F0EC1" w:rsidRDefault="004F0EC1" w:rsidP="004F0E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A28D1F6" w14:textId="77777777" w:rsidR="004F0EC1" w:rsidRDefault="004F0EC1" w:rsidP="004F0EC1"/>
    <w:p w14:paraId="1B0B9BF7" w14:textId="77777777" w:rsidR="004F0EC1" w:rsidRDefault="004F0EC1" w:rsidP="004F0EC1"/>
    <w:p w14:paraId="276B2527" w14:textId="77777777" w:rsidR="004F0EC1" w:rsidRDefault="004F0EC1" w:rsidP="004F0EC1"/>
    <w:p w14:paraId="547D1B83" w14:textId="77777777" w:rsidR="004F0EC1" w:rsidRDefault="004F0EC1" w:rsidP="004F0EC1"/>
    <w:p w14:paraId="5E956254" w14:textId="77777777" w:rsidR="004F0EC1" w:rsidRDefault="004F0EC1" w:rsidP="004F0EC1"/>
    <w:p w14:paraId="6C904D24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9B"/>
    <w:rsid w:val="004B2F95"/>
    <w:rsid w:val="004F0EC1"/>
    <w:rsid w:val="00517B85"/>
    <w:rsid w:val="00CE6AD5"/>
    <w:rsid w:val="00E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0EC"/>
  <w15:chartTrackingRefBased/>
  <w15:docId w15:val="{200FDEA2-B64D-41C1-A72B-51B6627D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C1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4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4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4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4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4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4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4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4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4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6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1264</Characters>
  <Application>Microsoft Office Word</Application>
  <DocSecurity>0</DocSecurity>
  <Lines>21</Lines>
  <Paragraphs>3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ведении реестра проверок и предписаний госструктур</dc:title>
  <dc:subject/>
  <dc:creator>Assistentus.ru</dc:creator>
  <cp:keywords/>
  <dc:description/>
  <cp:lastModifiedBy>Kojima</cp:lastModifiedBy>
  <cp:revision>2</cp:revision>
  <dcterms:created xsi:type="dcterms:W3CDTF">2026-01-26T03:31:00Z</dcterms:created>
  <dcterms:modified xsi:type="dcterms:W3CDTF">2026-01-26T03:33:00Z</dcterms:modified>
</cp:coreProperties>
</file>