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8DF3" w14:textId="77777777" w:rsidR="00C36287" w:rsidRDefault="00C36287" w:rsidP="00C3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F936F2F" w14:textId="77777777" w:rsidR="00C36287" w:rsidRDefault="00C36287" w:rsidP="00C3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61D119F" w14:textId="77777777" w:rsidR="00C36287" w:rsidRDefault="00C36287" w:rsidP="00C3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439FFC4" w14:textId="77777777" w:rsidR="00C36287" w:rsidRDefault="00C36287" w:rsidP="00C3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2CD6B51" w14:textId="77777777" w:rsidR="00C36287" w:rsidRDefault="00C36287" w:rsidP="00C3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7">
        <w:rPr>
          <w:rFonts w:ascii="Times New Roman" w:hAnsi="Times New Roman" w:cs="Times New Roman"/>
          <w:b/>
          <w:sz w:val="24"/>
          <w:szCs w:val="24"/>
        </w:rPr>
        <w:t>о введении единого формата деловой переписки</w:t>
      </w:r>
    </w:p>
    <w:p w14:paraId="70FAEB6D" w14:textId="36803B94" w:rsidR="00C36287" w:rsidRDefault="00C36287" w:rsidP="00C36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8B8A943" w14:textId="77777777" w:rsidR="00C36287" w:rsidRDefault="00C36287" w:rsidP="00C3628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36287">
        <w:rPr>
          <w:rFonts w:ascii="Times New Roman" w:hAnsi="Times New Roman" w:cs="Times New Roman"/>
          <w:sz w:val="24"/>
          <w:szCs w:val="24"/>
        </w:rPr>
        <w:t>В целях повышения качества взаимодействия с партнерами, укрепления репутации компании и унификации стандартов цифрового общения,</w:t>
      </w:r>
    </w:p>
    <w:p w14:paraId="15B153BA" w14:textId="49D7006F" w:rsidR="00C36287" w:rsidRDefault="00C36287" w:rsidP="00C3628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4EBF4C8" w14:textId="77777777" w:rsidR="00C36287" w:rsidRPr="00C36287" w:rsidRDefault="00C36287" w:rsidP="00C362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C36287">
        <w:rPr>
          <w:rFonts w:ascii="Times New Roman" w:hAnsi="Times New Roman" w:cs="Times New Roman"/>
          <w:sz w:val="24"/>
          <w:szCs w:val="24"/>
        </w:rPr>
        <w:t>Утвердить и ввести в действие с 01 февраля 2026 года «Регламент ведения деловой переписки в ООО "Чистый воздух"» (Приложение №1).</w:t>
      </w:r>
    </w:p>
    <w:p w14:paraId="5531AA6A" w14:textId="77777777" w:rsidR="00C36287" w:rsidRPr="00C36287" w:rsidRDefault="00C36287" w:rsidP="00C362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287">
        <w:rPr>
          <w:rFonts w:ascii="Times New Roman" w:hAnsi="Times New Roman" w:cs="Times New Roman"/>
          <w:sz w:val="24"/>
          <w:szCs w:val="24"/>
        </w:rPr>
        <w:t>Обязать всех штатных сотрудников организации использовать в работе только утвержденные шрифты (Arial, 11 пт) и единую форму корпоративной подписи с логотипом компании.</w:t>
      </w:r>
    </w:p>
    <w:p w14:paraId="1E93BB41" w14:textId="77777777" w:rsidR="00C36287" w:rsidRPr="00C36287" w:rsidRDefault="00C36287" w:rsidP="00C362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287">
        <w:rPr>
          <w:rFonts w:ascii="Times New Roman" w:hAnsi="Times New Roman" w:cs="Times New Roman"/>
          <w:sz w:val="24"/>
          <w:szCs w:val="24"/>
        </w:rPr>
        <w:t>Начальнику ИТ-отдела Иванову С.П. произвести автоматическую настройку шаблонов в почтовом сервере организации в срок до 31 января 2026 года.</w:t>
      </w:r>
    </w:p>
    <w:p w14:paraId="2422359F" w14:textId="616B889C" w:rsidR="00C36287" w:rsidRDefault="00C36287" w:rsidP="00C362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287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директора по административным вопросам Павлова Н.Н.</w:t>
      </w:r>
    </w:p>
    <w:bookmarkEnd w:id="0"/>
    <w:bookmarkEnd w:id="1"/>
    <w:bookmarkEnd w:id="2"/>
    <w:p w14:paraId="24E6D662" w14:textId="77777777" w:rsidR="00C36287" w:rsidRDefault="00C36287" w:rsidP="00C3628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6BB2D24" w14:textId="77777777" w:rsidR="00C36287" w:rsidRDefault="00C36287" w:rsidP="00C36287"/>
    <w:p w14:paraId="15BF991E" w14:textId="77777777" w:rsidR="00C36287" w:rsidRDefault="00C36287" w:rsidP="00C36287"/>
    <w:p w14:paraId="7261E1F9" w14:textId="77777777" w:rsidR="00C36287" w:rsidRDefault="00C36287" w:rsidP="00C36287"/>
    <w:p w14:paraId="04F9D103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A6"/>
    <w:rsid w:val="004B2F95"/>
    <w:rsid w:val="00517B85"/>
    <w:rsid w:val="00C36287"/>
    <w:rsid w:val="00CE6AD5"/>
    <w:rsid w:val="00D3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7F6A"/>
  <w15:chartTrackingRefBased/>
  <w15:docId w15:val="{C5CCC2C3-B90D-4A37-8FEA-BFB20F48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87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2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8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8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8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8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8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8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8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8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8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8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2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введении единого формата деловой переписки</dc:title>
  <dc:subject/>
  <dc:creator>Assistentus.ru</dc:creator>
  <cp:keywords/>
  <dc:description/>
  <cp:lastModifiedBy>Kojima</cp:lastModifiedBy>
  <cp:revision>2</cp:revision>
  <dcterms:created xsi:type="dcterms:W3CDTF">2026-01-26T03:19:00Z</dcterms:created>
  <dcterms:modified xsi:type="dcterms:W3CDTF">2026-01-26T03:20:00Z</dcterms:modified>
</cp:coreProperties>
</file>