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B3C0" w14:textId="77777777" w:rsidR="00593E2A" w:rsidRDefault="00593E2A" w:rsidP="0059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5E57EA7" w14:textId="77777777" w:rsidR="00593E2A" w:rsidRDefault="00593E2A" w:rsidP="0059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038A575" w14:textId="77777777" w:rsidR="00593E2A" w:rsidRDefault="00593E2A" w:rsidP="0059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8305CB5" w14:textId="77777777" w:rsidR="00593E2A" w:rsidRDefault="00593E2A" w:rsidP="0059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2617879" w14:textId="519B97C2" w:rsidR="00593E2A" w:rsidRPr="00593E2A" w:rsidRDefault="00593E2A" w:rsidP="0059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2" w:name="_Hlk204583630"/>
      <w:r>
        <w:rPr>
          <w:rFonts w:ascii="Times New Roman" w:hAnsi="Times New Roman" w:cs="Times New Roman"/>
          <w:b/>
          <w:sz w:val="24"/>
          <w:szCs w:val="24"/>
        </w:rPr>
        <w:t>Положения «О коммерческой тайне»</w:t>
      </w:r>
      <w:bookmarkEnd w:id="2"/>
    </w:p>
    <w:bookmarkEnd w:id="1"/>
    <w:p w14:paraId="0057A94E" w14:textId="77777777" w:rsidR="00593E2A" w:rsidRDefault="00593E2A" w:rsidP="0059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3E06C5AA" w14:textId="421B6665" w:rsidR="00593E2A" w:rsidRDefault="00593E2A" w:rsidP="00593E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533246"/>
      <w:r>
        <w:rPr>
          <w:rFonts w:ascii="Times New Roman" w:hAnsi="Times New Roman" w:cs="Times New Roman"/>
          <w:sz w:val="24"/>
          <w:szCs w:val="24"/>
        </w:rPr>
        <w:t>В целях предотвращения разглашения секретной информации о деталях производства,</w:t>
      </w:r>
    </w:p>
    <w:p w14:paraId="24D9EAAB" w14:textId="77777777" w:rsidR="00593E2A" w:rsidRDefault="00593E2A" w:rsidP="0059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98794693"/>
      <w:bookmarkStart w:id="5" w:name="_Hlk182900807"/>
    </w:p>
    <w:p w14:paraId="570C772A" w14:textId="7431BE00" w:rsidR="00593E2A" w:rsidRDefault="00593E2A" w:rsidP="00593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01.07.2027 г. утвердить </w:t>
      </w:r>
      <w:r w:rsidRPr="00593E2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2A">
        <w:rPr>
          <w:rFonts w:ascii="Times New Roman" w:hAnsi="Times New Roman" w:cs="Times New Roman"/>
          <w:sz w:val="24"/>
          <w:szCs w:val="24"/>
        </w:rPr>
        <w:t xml:space="preserve"> «О коммерческой тайне»</w:t>
      </w:r>
      <w:r>
        <w:rPr>
          <w:rFonts w:ascii="Times New Roman" w:hAnsi="Times New Roman" w:cs="Times New Roman"/>
          <w:sz w:val="24"/>
          <w:szCs w:val="24"/>
        </w:rPr>
        <w:t xml:space="preserve"> ООО «Чистый воздух».</w:t>
      </w:r>
    </w:p>
    <w:p w14:paraId="14446652" w14:textId="77777777" w:rsidR="00593E2A" w:rsidRDefault="00593E2A" w:rsidP="00593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4"/>
    <w:bookmarkEnd w:id="5"/>
    <w:p w14:paraId="1F160606" w14:textId="77777777" w:rsidR="00593E2A" w:rsidRDefault="00593E2A" w:rsidP="00593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AF1CA6E" w14:textId="77777777" w:rsidR="00593E2A" w:rsidRDefault="00593E2A" w:rsidP="0059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3"/>
    <w:p w14:paraId="29878728" w14:textId="26BF646C" w:rsidR="00593E2A" w:rsidRPr="00593E2A" w:rsidRDefault="00593E2A" w:rsidP="00593E2A">
      <w:pPr>
        <w:pStyle w:val="a3"/>
        <w:numPr>
          <w:ilvl w:val="3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3E2A">
        <w:rPr>
          <w:rFonts w:ascii="Times New Roman" w:hAnsi="Times New Roman" w:cs="Times New Roman"/>
          <w:sz w:val="24"/>
          <w:szCs w:val="24"/>
        </w:rPr>
        <w:t>Положение «О коммерческой тайне» ООО «Чистый воздух».</w:t>
      </w:r>
    </w:p>
    <w:p w14:paraId="3C96A5BC" w14:textId="1F30ADC8" w:rsidR="00593E2A" w:rsidRDefault="00593E2A" w:rsidP="00593E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A60F961" w14:textId="77777777" w:rsidR="00593E2A" w:rsidRDefault="00593E2A" w:rsidP="00593E2A"/>
    <w:p w14:paraId="754C0781" w14:textId="77777777" w:rsidR="00593E2A" w:rsidRDefault="00593E2A" w:rsidP="00593E2A"/>
    <w:p w14:paraId="00C8D714" w14:textId="77777777" w:rsidR="00593E2A" w:rsidRDefault="00593E2A" w:rsidP="00593E2A"/>
    <w:p w14:paraId="33EFCD71" w14:textId="77777777" w:rsidR="00593E2A" w:rsidRDefault="00593E2A" w:rsidP="00593E2A"/>
    <w:p w14:paraId="11A94438" w14:textId="77777777" w:rsidR="00593E2A" w:rsidRDefault="00593E2A" w:rsidP="00593E2A"/>
    <w:p w14:paraId="25AAC0FF" w14:textId="77777777" w:rsidR="00593E2A" w:rsidRDefault="00593E2A" w:rsidP="00593E2A"/>
    <w:p w14:paraId="22BAABA7" w14:textId="77777777" w:rsidR="00593E2A" w:rsidRDefault="00593E2A" w:rsidP="00593E2A"/>
    <w:p w14:paraId="6E57D98E" w14:textId="77777777" w:rsidR="00593E2A" w:rsidRDefault="00593E2A" w:rsidP="00593E2A"/>
    <w:p w14:paraId="3B420167" w14:textId="77777777" w:rsidR="00593E2A" w:rsidRDefault="00593E2A" w:rsidP="00593E2A"/>
    <w:p w14:paraId="6E3CA25C" w14:textId="77777777" w:rsidR="00593E2A" w:rsidRDefault="00593E2A" w:rsidP="00593E2A"/>
    <w:p w14:paraId="43AB797A" w14:textId="77777777" w:rsidR="00E901A8" w:rsidRDefault="00E1522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1"/>
    <w:rsid w:val="003E01BD"/>
    <w:rsid w:val="00593E2A"/>
    <w:rsid w:val="005F12E1"/>
    <w:rsid w:val="00743836"/>
    <w:rsid w:val="00E15224"/>
    <w:rsid w:val="00F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8A60"/>
  <w15:chartTrackingRefBased/>
  <w15:docId w15:val="{C529AB68-DEB9-4A0F-82C0-333E2AE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E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коммерческой тайне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коммерческой тайне</dc:title>
  <dc:subject/>
  <dc:creator>Assistentus.ru</dc:creator>
  <cp:keywords/>
  <dc:description/>
  <cp:lastModifiedBy>Александр Петров</cp:lastModifiedBy>
  <cp:revision>4</cp:revision>
  <dcterms:created xsi:type="dcterms:W3CDTF">2025-07-28T03:25:00Z</dcterms:created>
  <dcterms:modified xsi:type="dcterms:W3CDTF">2025-07-28T14:09:00Z</dcterms:modified>
</cp:coreProperties>
</file>