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AC" w:rsidRPr="00F10EAC" w:rsidRDefault="00F10EAC" w:rsidP="00F10E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10EAC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10</w:t>
      </w:r>
    </w:p>
    <w:p w:rsidR="00F10EAC" w:rsidRPr="00F10EAC" w:rsidRDefault="00F10EAC" w:rsidP="00F10E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10EAC">
        <w:rPr>
          <w:rFonts w:ascii="Times New Roman" w:hAnsi="Times New Roman" w:cs="Times New Roman"/>
          <w:sz w:val="28"/>
          <w:szCs w:val="28"/>
        </w:rPr>
        <w:br/>
        <w:t>Иванова Мария Сергеевна</w:t>
      </w:r>
      <w:r w:rsidRPr="00F10EAC">
        <w:rPr>
          <w:rFonts w:ascii="Times New Roman" w:hAnsi="Times New Roman" w:cs="Times New Roman"/>
          <w:sz w:val="28"/>
          <w:szCs w:val="28"/>
        </w:rPr>
        <w:br/>
        <w:t>Адрес: 640002, г. Курган, ул. Мира, д. 11, кв. 5</w:t>
      </w:r>
      <w:r w:rsidRPr="00F10EA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F10EAC" w:rsidRPr="00F10EAC" w:rsidRDefault="00F10EAC" w:rsidP="00F10E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10E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0EAC">
        <w:rPr>
          <w:rFonts w:ascii="Times New Roman" w:hAnsi="Times New Roman" w:cs="Times New Roman"/>
          <w:sz w:val="28"/>
          <w:szCs w:val="28"/>
        </w:rPr>
        <w:t>Наследственное имущество умершего</w:t>
      </w:r>
      <w:r w:rsidRPr="00F10EAC">
        <w:rPr>
          <w:rFonts w:ascii="Times New Roman" w:hAnsi="Times New Roman" w:cs="Times New Roman"/>
          <w:sz w:val="28"/>
          <w:szCs w:val="28"/>
        </w:rPr>
        <w:br/>
        <w:t>Петрова Петра Ивановича,</w:t>
      </w:r>
      <w:r w:rsidRPr="00F10EAC">
        <w:rPr>
          <w:rFonts w:ascii="Times New Roman" w:hAnsi="Times New Roman" w:cs="Times New Roman"/>
          <w:sz w:val="28"/>
          <w:szCs w:val="28"/>
        </w:rPr>
        <w:br/>
        <w:t>умершего 10.01.2021 г.</w:t>
      </w:r>
      <w:r w:rsidRPr="00F10EAC">
        <w:rPr>
          <w:rFonts w:ascii="Times New Roman" w:hAnsi="Times New Roman" w:cs="Times New Roman"/>
          <w:sz w:val="28"/>
          <w:szCs w:val="28"/>
        </w:rPr>
        <w:br/>
        <w:t>Место открытия наследства:</w:t>
      </w:r>
      <w:r w:rsidRPr="00F10EAC">
        <w:rPr>
          <w:rFonts w:ascii="Times New Roman" w:hAnsi="Times New Roman" w:cs="Times New Roman"/>
          <w:sz w:val="28"/>
          <w:szCs w:val="28"/>
        </w:rPr>
        <w:br/>
        <w:t>640003, г. Курган, ул. Советская, д. 12</w:t>
      </w:r>
      <w:proofErr w:type="gramEnd"/>
    </w:p>
    <w:p w:rsidR="00F10EAC" w:rsidRPr="00F10EAC" w:rsidRDefault="00F10EAC" w:rsidP="00F10E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F10EAC">
        <w:rPr>
          <w:rFonts w:ascii="Times New Roman" w:hAnsi="Times New Roman" w:cs="Times New Roman"/>
          <w:sz w:val="28"/>
          <w:szCs w:val="28"/>
        </w:rPr>
        <w:br/>
        <w:t>Сидоров Алексей Николаевич</w:t>
      </w:r>
      <w:r w:rsidRPr="00F10EAC">
        <w:rPr>
          <w:rFonts w:ascii="Times New Roman" w:hAnsi="Times New Roman" w:cs="Times New Roman"/>
          <w:sz w:val="28"/>
          <w:szCs w:val="28"/>
        </w:rPr>
        <w:br/>
        <w:t>Адрес: 640004, г. Курган, ул. Победы, д. 15</w:t>
      </w:r>
    </w:p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01"/>
      <w:bookmarkStart w:id="1" w:name="OLE_LINK102"/>
      <w:r w:rsidRPr="00F10EA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3218FA">
        <w:rPr>
          <w:rFonts w:ascii="Times New Roman" w:hAnsi="Times New Roman" w:cs="Times New Roman"/>
          <w:b/>
          <w:bCs/>
          <w:sz w:val="28"/>
          <w:szCs w:val="28"/>
        </w:rPr>
        <w:t xml:space="preserve"> к наследственному имуществу </w:t>
      </w:r>
    </w:p>
    <w:bookmarkEnd w:id="0"/>
    <w:bookmarkEnd w:id="1"/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дело по иску Ивановой Марии Сергеевны </w:t>
      </w:r>
      <w:r w:rsidR="003218FA">
        <w:rPr>
          <w:rFonts w:ascii="Times New Roman" w:hAnsi="Times New Roman" w:cs="Times New Roman"/>
          <w:sz w:val="28"/>
          <w:szCs w:val="28"/>
        </w:rPr>
        <w:t>к наследственному имуществу</w:t>
      </w:r>
      <w:r w:rsidRPr="00F10EAC">
        <w:rPr>
          <w:rFonts w:ascii="Times New Roman" w:hAnsi="Times New Roman" w:cs="Times New Roman"/>
          <w:sz w:val="28"/>
          <w:szCs w:val="28"/>
        </w:rPr>
        <w:t>. Я, Сидоров Алексей Николаевич, являюсь наследником первой очереди и не согласен с исковыми требованиями по следующим причинам.</w:t>
      </w:r>
    </w:p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>Во-первых, исковые требования истца о признании наследственного имущества не основаны на фактических данных. Важно отметить, что наследственное имущество, о котором идет речь, делится между несколькими наследниками, и права каждого из нас должны быть учтены.</w:t>
      </w:r>
    </w:p>
    <w:p w:rsid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>Во-вторых, у истца нет всех необходимых документов, подтверждающих его права на данное имущество. Я полагаю, что представленные доказательства не являются достаточными для удовлетворения иска.</w:t>
      </w:r>
    </w:p>
    <w:p w:rsidR="003218FA" w:rsidRPr="00F10EAC" w:rsidRDefault="003218FA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силу положений статьи </w:t>
      </w:r>
      <w:r w:rsidRPr="003218FA">
        <w:rPr>
          <w:rFonts w:ascii="Times New Roman" w:hAnsi="Times New Roman" w:cs="Times New Roman"/>
          <w:sz w:val="28"/>
          <w:szCs w:val="28"/>
        </w:rPr>
        <w:t>1164 Гражданского кодекса РФ, в случае, если имеются другие наследники, все они должны быть привлечены к участию в деле. В данном случае истец не указал на наличие других наследников, что может привести к нарушению прав третьих лиц.</w:t>
      </w:r>
    </w:p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 xml:space="preserve">Таким образом, на основании </w:t>
      </w:r>
      <w:proofErr w:type="gramStart"/>
      <w:r w:rsidRPr="00F10EA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10EAC">
        <w:rPr>
          <w:rFonts w:ascii="Times New Roman" w:hAnsi="Times New Roman" w:cs="Times New Roman"/>
          <w:sz w:val="28"/>
          <w:szCs w:val="28"/>
        </w:rPr>
        <w:t>, прошу суд отказать в удовлетворении исковых требований Ивановой М.С.</w:t>
      </w:r>
    </w:p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F10EAC" w:rsidRPr="00F10EAC" w:rsidRDefault="00F10EAC" w:rsidP="00F10EAC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>Копия свидетельства о смерти Петрова П.И.</w:t>
      </w:r>
    </w:p>
    <w:p w:rsidR="00F10EAC" w:rsidRPr="00F10EAC" w:rsidRDefault="00F10EAC" w:rsidP="00F10EAC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праве на наследство.</w:t>
      </w:r>
    </w:p>
    <w:p w:rsidR="00F10EAC" w:rsidRDefault="00F10EAC" w:rsidP="00F10EAC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EAC">
        <w:rPr>
          <w:rFonts w:ascii="Times New Roman" w:hAnsi="Times New Roman" w:cs="Times New Roman"/>
          <w:sz w:val="28"/>
          <w:szCs w:val="28"/>
        </w:rPr>
        <w:t>Копия документов, подтверждающих права третьих лиц на наследуемое имущество.</w:t>
      </w:r>
    </w:p>
    <w:p w:rsidR="003218FA" w:rsidRDefault="003218FA" w:rsidP="00F10EAC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:rsidR="003218FA" w:rsidRDefault="003218FA" w:rsidP="00321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218FA" w:rsidRPr="00F10EAC" w:rsidRDefault="003218FA" w:rsidP="00321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p w:rsidR="00F10EAC" w:rsidRPr="00CD03A9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0EAC" w:rsidRPr="00CD03A9" w:rsidSect="0095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6D1F34"/>
    <w:multiLevelType w:val="multilevel"/>
    <w:tmpl w:val="8CC2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22053AB"/>
    <w:multiLevelType w:val="multilevel"/>
    <w:tmpl w:val="FD0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2E36860"/>
    <w:multiLevelType w:val="multilevel"/>
    <w:tmpl w:val="05B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37EC1988"/>
    <w:multiLevelType w:val="multilevel"/>
    <w:tmpl w:val="7A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12"/>
  </w:num>
  <w:num w:numId="5">
    <w:abstractNumId w:val="7"/>
  </w:num>
  <w:num w:numId="6">
    <w:abstractNumId w:val="30"/>
  </w:num>
  <w:num w:numId="7">
    <w:abstractNumId w:val="27"/>
  </w:num>
  <w:num w:numId="8">
    <w:abstractNumId w:val="13"/>
  </w:num>
  <w:num w:numId="9">
    <w:abstractNumId w:val="38"/>
  </w:num>
  <w:num w:numId="10">
    <w:abstractNumId w:val="28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9"/>
  </w:num>
  <w:num w:numId="17">
    <w:abstractNumId w:val="22"/>
  </w:num>
  <w:num w:numId="18">
    <w:abstractNumId w:val="20"/>
  </w:num>
  <w:num w:numId="19">
    <w:abstractNumId w:val="29"/>
  </w:num>
  <w:num w:numId="20">
    <w:abstractNumId w:val="33"/>
  </w:num>
  <w:num w:numId="21">
    <w:abstractNumId w:val="16"/>
  </w:num>
  <w:num w:numId="22">
    <w:abstractNumId w:val="9"/>
  </w:num>
  <w:num w:numId="23">
    <w:abstractNumId w:val="34"/>
  </w:num>
  <w:num w:numId="24">
    <w:abstractNumId w:val="43"/>
  </w:num>
  <w:num w:numId="25">
    <w:abstractNumId w:val="36"/>
  </w:num>
  <w:num w:numId="26">
    <w:abstractNumId w:val="37"/>
  </w:num>
  <w:num w:numId="27">
    <w:abstractNumId w:val="31"/>
  </w:num>
  <w:num w:numId="28">
    <w:abstractNumId w:val="32"/>
  </w:num>
  <w:num w:numId="29">
    <w:abstractNumId w:val="25"/>
  </w:num>
  <w:num w:numId="30">
    <w:abstractNumId w:val="10"/>
  </w:num>
  <w:num w:numId="31">
    <w:abstractNumId w:val="17"/>
  </w:num>
  <w:num w:numId="32">
    <w:abstractNumId w:val="26"/>
  </w:num>
  <w:num w:numId="33">
    <w:abstractNumId w:val="41"/>
  </w:num>
  <w:num w:numId="34">
    <w:abstractNumId w:val="5"/>
  </w:num>
  <w:num w:numId="35">
    <w:abstractNumId w:val="15"/>
  </w:num>
  <w:num w:numId="36">
    <w:abstractNumId w:val="14"/>
  </w:num>
  <w:num w:numId="37">
    <w:abstractNumId w:val="24"/>
  </w:num>
  <w:num w:numId="38">
    <w:abstractNumId w:val="42"/>
  </w:num>
  <w:num w:numId="39">
    <w:abstractNumId w:val="4"/>
  </w:num>
  <w:num w:numId="40">
    <w:abstractNumId w:val="19"/>
  </w:num>
  <w:num w:numId="41">
    <w:abstractNumId w:val="23"/>
  </w:num>
  <w:num w:numId="42">
    <w:abstractNumId w:val="11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D375C"/>
    <w:rsid w:val="00177AAE"/>
    <w:rsid w:val="002C0588"/>
    <w:rsid w:val="003218FA"/>
    <w:rsid w:val="00414619"/>
    <w:rsid w:val="004821EC"/>
    <w:rsid w:val="00535CE0"/>
    <w:rsid w:val="00634074"/>
    <w:rsid w:val="00640F84"/>
    <w:rsid w:val="00643605"/>
    <w:rsid w:val="006A5EEB"/>
    <w:rsid w:val="006E0D66"/>
    <w:rsid w:val="00790F98"/>
    <w:rsid w:val="0084546C"/>
    <w:rsid w:val="009570F9"/>
    <w:rsid w:val="009B31E8"/>
    <w:rsid w:val="009C2313"/>
    <w:rsid w:val="00A1682D"/>
    <w:rsid w:val="00A171D7"/>
    <w:rsid w:val="00A53AED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DF791A"/>
    <w:rsid w:val="00E050CD"/>
    <w:rsid w:val="00E76227"/>
    <w:rsid w:val="00E823AA"/>
    <w:rsid w:val="00EB31DE"/>
    <w:rsid w:val="00EC3CBD"/>
    <w:rsid w:val="00EF516C"/>
    <w:rsid w:val="00F10EA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наследственному имуществу </dc:title>
  <dc:subject/>
  <dc:creator>Assistentus.ru</dc:creator>
  <cp:keywords/>
  <dc:description/>
  <cp:lastModifiedBy>Assistentus.ru</cp:lastModifiedBy>
  <cp:revision>22</cp:revision>
  <dcterms:created xsi:type="dcterms:W3CDTF">2024-09-02T16:20:00Z</dcterms:created>
  <dcterms:modified xsi:type="dcterms:W3CDTF">2024-10-13T15:12:00Z</dcterms:modified>
</cp:coreProperties>
</file>