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59" w:rsidRDefault="0062067C" w:rsidP="00CD5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7C" w:rsidRPr="0062067C" w:rsidRDefault="0062067C" w:rsidP="006206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2067C">
        <w:rPr>
          <w:rFonts w:ascii="Times New Roman" w:hAnsi="Times New Roman" w:cs="Times New Roman"/>
          <w:sz w:val="28"/>
          <w:szCs w:val="28"/>
        </w:rPr>
        <w:br/>
        <w:t>Адрес: 111111, г. Курган, ул. Солнечная, д. 11</w:t>
      </w:r>
    </w:p>
    <w:p w:rsidR="0062067C" w:rsidRPr="0062067C" w:rsidRDefault="0062067C" w:rsidP="006206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Ответчик:</w:t>
      </w:r>
      <w:r w:rsidRPr="0062067C">
        <w:rPr>
          <w:rFonts w:ascii="Times New Roman" w:hAnsi="Times New Roman" w:cs="Times New Roman"/>
          <w:sz w:val="28"/>
          <w:szCs w:val="28"/>
        </w:rPr>
        <w:br/>
        <w:t>Петров Иван Викторович</w:t>
      </w:r>
      <w:r w:rsidRPr="0062067C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1</w:t>
      </w:r>
      <w:r w:rsidRPr="0062067C">
        <w:rPr>
          <w:rFonts w:ascii="Times New Roman" w:hAnsi="Times New Roman" w:cs="Times New Roman"/>
          <w:sz w:val="28"/>
          <w:szCs w:val="28"/>
        </w:rPr>
        <w:br/>
        <w:t>Телефон: +7 111 111 11 11</w:t>
      </w:r>
    </w:p>
    <w:p w:rsidR="0062067C" w:rsidRPr="0062067C" w:rsidRDefault="0062067C" w:rsidP="006206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Истец:</w:t>
      </w:r>
      <w:r w:rsidRPr="0062067C">
        <w:rPr>
          <w:rFonts w:ascii="Times New Roman" w:hAnsi="Times New Roman" w:cs="Times New Roman"/>
          <w:sz w:val="28"/>
          <w:szCs w:val="28"/>
        </w:rPr>
        <w:br/>
        <w:t>Сидорова Ольга Сергеевна</w:t>
      </w:r>
      <w:r w:rsidRPr="0062067C">
        <w:rPr>
          <w:rFonts w:ascii="Times New Roman" w:hAnsi="Times New Roman" w:cs="Times New Roman"/>
          <w:sz w:val="28"/>
          <w:szCs w:val="28"/>
        </w:rPr>
        <w:br/>
        <w:t>Адрес: 111111, г. Курган, ул. Зеленая, д. 11</w:t>
      </w:r>
      <w:r w:rsidRPr="0062067C">
        <w:rPr>
          <w:rFonts w:ascii="Times New Roman" w:hAnsi="Times New Roman" w:cs="Times New Roman"/>
          <w:sz w:val="28"/>
          <w:szCs w:val="28"/>
        </w:rPr>
        <w:br/>
        <w:t>Телефон: +7 111 111 11 11</w:t>
      </w:r>
    </w:p>
    <w:p w:rsidR="0062067C" w:rsidRPr="0062067C" w:rsidRDefault="0062067C" w:rsidP="0062067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Дело №: 111111</w:t>
      </w:r>
    </w:p>
    <w:p w:rsidR="0062067C" w:rsidRPr="0062067C" w:rsidRDefault="0062067C" w:rsidP="0062067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93"/>
      <w:r w:rsidRPr="0062067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дарения недействительным</w:t>
      </w:r>
    </w:p>
    <w:bookmarkEnd w:id="0"/>
    <w:p w:rsidR="0062067C" w:rsidRPr="0062067C" w:rsidRDefault="0062067C" w:rsidP="00620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Я, Петров Иван Викторович, являюсь ответчиком по делу о признании договора дарения от 11.01.2021 года, заключенного между мной и истцом, недействительным. Не согласен с предъявленными исковыми требованиями и считаю их необоснованными по следующим основаниям.</w:t>
      </w:r>
    </w:p>
    <w:p w:rsidR="0062067C" w:rsidRPr="0062067C" w:rsidRDefault="0062067C" w:rsidP="00620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В иске утверждается, что договор дарения был заключен под давлением, и дарение было фиктивным, однако это не соответствует действительности. Договор дарения был заключен в рамках закона и с полным пониманием последствий всех сторон. В ходе оформления сделки ни я, ни истец не высказывали претензий или сомнений в добровольности действий. Более того, у истца имелось достаточное время для принятия решения о передаче имущества в дар. Я утверждаю, что истец действовал осознанно, добровольно и без какого-либо принуждения. Факт передачи имущества и составления договора был зафиксирован в нотариальной конторе, что подтверждает соблюдение всех законных процедур.</w:t>
      </w:r>
    </w:p>
    <w:p w:rsidR="0062067C" w:rsidRPr="0062067C" w:rsidRDefault="0062067C" w:rsidP="00620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Истец также утверждает, что был введён в заблуждение относительно стоимости и значимости переданного имущества, однако на момент заключения сделки была полностью раскрыта информация о даре. Истец не только был осведомлен о состоянии имущества, но и активно участвовал в обсуждении всех деталей.</w:t>
      </w:r>
    </w:p>
    <w:p w:rsidR="0062067C" w:rsidRPr="0062067C" w:rsidRDefault="0062067C" w:rsidP="00620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На основании изложенного, прошу суд учесть, что договор дарения является действительным, и в его заключении не было нарушений закона. Все условия договора соблюдены, и требования истца не имеют под собой законных оснований.</w:t>
      </w:r>
    </w:p>
    <w:p w:rsidR="0062067C" w:rsidRPr="0062067C" w:rsidRDefault="0062067C" w:rsidP="00620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Прошу суд</w:t>
      </w:r>
      <w:r w:rsidRPr="0062067C">
        <w:rPr>
          <w:rFonts w:ascii="Times New Roman" w:hAnsi="Times New Roman" w:cs="Times New Roman"/>
          <w:sz w:val="28"/>
          <w:szCs w:val="28"/>
        </w:rPr>
        <w:t>:</w:t>
      </w:r>
    </w:p>
    <w:p w:rsidR="0062067C" w:rsidRP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Отказать истцу Сидоровой Ольге Сергеевне в удовлетворении искового заявления о признании договора дарения недействительным.</w:t>
      </w:r>
    </w:p>
    <w:p w:rsidR="0062067C" w:rsidRP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Приложения:</w:t>
      </w:r>
    </w:p>
    <w:p w:rsidR="0062067C" w:rsidRP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Копия договора дарения от 11.01.2021;</w:t>
      </w:r>
    </w:p>
    <w:p w:rsidR="0062067C" w:rsidRP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Копия нотариального акта о заверении договора;</w:t>
      </w:r>
    </w:p>
    <w:p w:rsidR="0062067C" w:rsidRP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Письменные показания свидетеля (при наличии);</w:t>
      </w:r>
    </w:p>
    <w:p w:rsidR="0062067C" w:rsidRP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:rsid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67C" w:rsidRPr="0062067C" w:rsidRDefault="0062067C" w:rsidP="0062067C">
      <w:pPr>
        <w:jc w:val="both"/>
        <w:rPr>
          <w:rFonts w:ascii="Times New Roman" w:hAnsi="Times New Roman" w:cs="Times New Roman"/>
          <w:sz w:val="28"/>
          <w:szCs w:val="28"/>
        </w:rPr>
      </w:pPr>
      <w:r w:rsidRPr="0062067C">
        <w:rPr>
          <w:rFonts w:ascii="Times New Roman" w:hAnsi="Times New Roman" w:cs="Times New Roman"/>
          <w:sz w:val="28"/>
          <w:szCs w:val="28"/>
        </w:rPr>
        <w:t>Дата: 11.01.2024</w:t>
      </w:r>
      <w:r w:rsidRPr="0062067C">
        <w:rPr>
          <w:rFonts w:ascii="Times New Roman" w:hAnsi="Times New Roman" w:cs="Times New Roman"/>
          <w:sz w:val="28"/>
          <w:szCs w:val="28"/>
        </w:rPr>
        <w:br/>
        <w:t>Подпись: _______ (Петров И.В.)</w:t>
      </w:r>
    </w:p>
    <w:p w:rsidR="0062067C" w:rsidRPr="00CD5F59" w:rsidRDefault="0062067C" w:rsidP="00CD5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F59" w:rsidRPr="00CD5F59" w:rsidRDefault="00CD5F59" w:rsidP="00CD5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F59" w:rsidRPr="00CD5F59" w:rsidRDefault="00CD5F59" w:rsidP="00CD5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1EC" w:rsidRPr="00CD5F59" w:rsidRDefault="004821EC" w:rsidP="00CD5F59"/>
    <w:sectPr w:rsidR="004821EC" w:rsidRPr="00CD5F59" w:rsidSect="00F9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01829"/>
    <w:multiLevelType w:val="hybridMultilevel"/>
    <w:tmpl w:val="1CBC9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F472BE"/>
    <w:multiLevelType w:val="multilevel"/>
    <w:tmpl w:val="5838B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9AF3325"/>
    <w:multiLevelType w:val="hybridMultilevel"/>
    <w:tmpl w:val="9E2E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F70F01"/>
    <w:multiLevelType w:val="multilevel"/>
    <w:tmpl w:val="A4D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727290F"/>
    <w:multiLevelType w:val="multilevel"/>
    <w:tmpl w:val="BDA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2C0588"/>
    <w:rsid w:val="00414619"/>
    <w:rsid w:val="004821EC"/>
    <w:rsid w:val="00535CE0"/>
    <w:rsid w:val="0062067C"/>
    <w:rsid w:val="00640F84"/>
    <w:rsid w:val="0084546C"/>
    <w:rsid w:val="00991048"/>
    <w:rsid w:val="009B31E8"/>
    <w:rsid w:val="009C2313"/>
    <w:rsid w:val="00A47C27"/>
    <w:rsid w:val="00A53AED"/>
    <w:rsid w:val="00AE57F5"/>
    <w:rsid w:val="00BA5515"/>
    <w:rsid w:val="00BE78D9"/>
    <w:rsid w:val="00C702B8"/>
    <w:rsid w:val="00CD03A9"/>
    <w:rsid w:val="00CD5F59"/>
    <w:rsid w:val="00D35472"/>
    <w:rsid w:val="00D871A8"/>
    <w:rsid w:val="00EB31DE"/>
    <w:rsid w:val="00F9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дарения недействительным</dc:title>
  <dc:subject/>
  <dc:creator>Assistentus.ru</dc:creator>
  <cp:keywords/>
  <dc:description/>
  <cp:lastModifiedBy>Assistentus.ru</cp:lastModifiedBy>
  <cp:revision>11</cp:revision>
  <dcterms:created xsi:type="dcterms:W3CDTF">2024-09-02T16:20:00Z</dcterms:created>
  <dcterms:modified xsi:type="dcterms:W3CDTF">2024-10-13T14:17:00Z</dcterms:modified>
</cp:coreProperties>
</file>