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B16" w:rsidRPr="00300B16" w:rsidRDefault="00300B16" w:rsidP="00300B16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300B16">
        <w:rPr>
          <w:rFonts w:ascii="Times New Roman" w:hAnsi="Times New Roman" w:cs="Times New Roman"/>
          <w:sz w:val="28"/>
          <w:szCs w:val="28"/>
        </w:rPr>
        <w:t>В Курганский городской суд</w:t>
      </w:r>
      <w:r w:rsidRPr="00300B16">
        <w:rPr>
          <w:rFonts w:ascii="Times New Roman" w:hAnsi="Times New Roman" w:cs="Times New Roman"/>
          <w:sz w:val="28"/>
          <w:szCs w:val="28"/>
        </w:rPr>
        <w:br/>
        <w:t>Адрес: 640001, г. Курган, ул. Ленина, д. 10</w:t>
      </w:r>
    </w:p>
    <w:p w:rsidR="00300B16" w:rsidRPr="00300B16" w:rsidRDefault="00300B16" w:rsidP="00300B16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300B16">
        <w:rPr>
          <w:rFonts w:ascii="Times New Roman" w:hAnsi="Times New Roman" w:cs="Times New Roman"/>
          <w:sz w:val="28"/>
          <w:szCs w:val="28"/>
        </w:rPr>
        <w:t>Дело № 101011</w:t>
      </w:r>
    </w:p>
    <w:p w:rsidR="00300B16" w:rsidRPr="00300B16" w:rsidRDefault="00300B16" w:rsidP="00300B16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300B16">
        <w:rPr>
          <w:rFonts w:ascii="Times New Roman" w:hAnsi="Times New Roman" w:cs="Times New Roman"/>
          <w:sz w:val="28"/>
          <w:szCs w:val="28"/>
        </w:rPr>
        <w:t>Истец:</w:t>
      </w:r>
      <w:r w:rsidRPr="00300B16">
        <w:rPr>
          <w:rFonts w:ascii="Times New Roman" w:hAnsi="Times New Roman" w:cs="Times New Roman"/>
          <w:sz w:val="28"/>
          <w:szCs w:val="28"/>
        </w:rPr>
        <w:br/>
        <w:t>Администрация города Курган</w:t>
      </w:r>
      <w:r w:rsidRPr="00300B16">
        <w:rPr>
          <w:rFonts w:ascii="Times New Roman" w:hAnsi="Times New Roman" w:cs="Times New Roman"/>
          <w:sz w:val="28"/>
          <w:szCs w:val="28"/>
        </w:rPr>
        <w:br/>
        <w:t>Адрес: 640001, г. Курган, ул. Пушкина, д. 11</w:t>
      </w:r>
    </w:p>
    <w:p w:rsidR="00300B16" w:rsidRPr="00300B16" w:rsidRDefault="00300B16" w:rsidP="00300B16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300B16">
        <w:rPr>
          <w:rFonts w:ascii="Times New Roman" w:hAnsi="Times New Roman" w:cs="Times New Roman"/>
          <w:sz w:val="28"/>
          <w:szCs w:val="28"/>
        </w:rPr>
        <w:t>Ответчик:</w:t>
      </w:r>
      <w:r w:rsidRPr="00300B16">
        <w:rPr>
          <w:rFonts w:ascii="Times New Roman" w:hAnsi="Times New Roman" w:cs="Times New Roman"/>
          <w:sz w:val="28"/>
          <w:szCs w:val="28"/>
        </w:rPr>
        <w:br/>
        <w:t>Иванова Мария Петровна</w:t>
      </w:r>
      <w:r w:rsidRPr="00300B16">
        <w:rPr>
          <w:rFonts w:ascii="Times New Roman" w:hAnsi="Times New Roman" w:cs="Times New Roman"/>
          <w:sz w:val="28"/>
          <w:szCs w:val="28"/>
        </w:rPr>
        <w:br/>
        <w:t>Адрес: 640002, г. Курган, ул. Мира, д. 12</w:t>
      </w:r>
    </w:p>
    <w:p w:rsidR="00300B16" w:rsidRPr="00300B16" w:rsidRDefault="00300B16" w:rsidP="00300B16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300B16">
        <w:rPr>
          <w:rFonts w:ascii="Times New Roman" w:hAnsi="Times New Roman" w:cs="Times New Roman"/>
          <w:sz w:val="28"/>
          <w:szCs w:val="28"/>
        </w:rPr>
        <w:t>Третье лицо:</w:t>
      </w:r>
      <w:r w:rsidRPr="00300B16">
        <w:rPr>
          <w:rFonts w:ascii="Times New Roman" w:hAnsi="Times New Roman" w:cs="Times New Roman"/>
          <w:sz w:val="28"/>
          <w:szCs w:val="28"/>
        </w:rPr>
        <w:br/>
        <w:t>Наследственное имущество умершего</w:t>
      </w:r>
      <w:r w:rsidRPr="00300B16">
        <w:rPr>
          <w:rFonts w:ascii="Times New Roman" w:hAnsi="Times New Roman" w:cs="Times New Roman"/>
          <w:sz w:val="28"/>
          <w:szCs w:val="28"/>
        </w:rPr>
        <w:br/>
        <w:t>Иванова Петра Сергеевича,</w:t>
      </w:r>
      <w:r w:rsidRPr="00300B16">
        <w:rPr>
          <w:rFonts w:ascii="Times New Roman" w:hAnsi="Times New Roman" w:cs="Times New Roman"/>
          <w:sz w:val="28"/>
          <w:szCs w:val="28"/>
        </w:rPr>
        <w:br/>
        <w:t>умершего 10.01.2021 г.</w:t>
      </w:r>
      <w:r w:rsidRPr="00300B16">
        <w:rPr>
          <w:rFonts w:ascii="Times New Roman" w:hAnsi="Times New Roman" w:cs="Times New Roman"/>
          <w:sz w:val="28"/>
          <w:szCs w:val="28"/>
        </w:rPr>
        <w:br/>
        <w:t>Место открытия наследства:</w:t>
      </w:r>
      <w:r w:rsidRPr="00300B16">
        <w:rPr>
          <w:rFonts w:ascii="Times New Roman" w:hAnsi="Times New Roman" w:cs="Times New Roman"/>
          <w:sz w:val="28"/>
          <w:szCs w:val="28"/>
        </w:rPr>
        <w:br/>
        <w:t>640002, г. Курган, ул. Советская, д. 13</w:t>
      </w:r>
    </w:p>
    <w:p w:rsidR="00300B16" w:rsidRPr="00300B16" w:rsidRDefault="00300B16" w:rsidP="00300B1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OLE_LINK90"/>
      <w:r w:rsidRPr="00300B16">
        <w:rPr>
          <w:rFonts w:ascii="Times New Roman" w:hAnsi="Times New Roman" w:cs="Times New Roman"/>
          <w:sz w:val="28"/>
          <w:szCs w:val="28"/>
        </w:rPr>
        <w:t>Возражение на исковое заявление о признании имущества выморочным</w:t>
      </w:r>
    </w:p>
    <w:bookmarkEnd w:id="0"/>
    <w:p w:rsidR="00300B16" w:rsidRPr="00300B16" w:rsidRDefault="00300B16" w:rsidP="00300B1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0B16">
        <w:rPr>
          <w:rFonts w:ascii="Times New Roman" w:hAnsi="Times New Roman" w:cs="Times New Roman"/>
          <w:sz w:val="28"/>
          <w:szCs w:val="28"/>
        </w:rPr>
        <w:t>В производстве Курганского городского суда находится дело по иску Администрации города Курган о признании имущества, оставшегося после смерти Иванова Петра Сергеевича, выморочным. Истец настаивает на передаче указанного имущества в собственность города. Я, Иванова Мария Петровна, являюсь наследницей первой очереди в силу положений Гражданского кодекса РФ, в связи с чем не согласна с исковыми требованиями по следующим основаниям.</w:t>
      </w:r>
    </w:p>
    <w:p w:rsidR="00300B16" w:rsidRPr="00300B16" w:rsidRDefault="00300B16" w:rsidP="00300B1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0B16">
        <w:rPr>
          <w:rFonts w:ascii="Times New Roman" w:hAnsi="Times New Roman" w:cs="Times New Roman"/>
          <w:sz w:val="28"/>
          <w:szCs w:val="28"/>
        </w:rPr>
        <w:t xml:space="preserve">Во-первых, по смыслу статей 1142 и 1152 Гражданского кодекса РФ я как ближайший родственник (дочь) имею законное право на наследство. Несмотря на </w:t>
      </w:r>
      <w:proofErr w:type="gramStart"/>
      <w:r w:rsidRPr="00300B16">
        <w:rPr>
          <w:rFonts w:ascii="Times New Roman" w:hAnsi="Times New Roman" w:cs="Times New Roman"/>
          <w:sz w:val="28"/>
          <w:szCs w:val="28"/>
        </w:rPr>
        <w:t>то</w:t>
      </w:r>
      <w:proofErr w:type="gramEnd"/>
      <w:r w:rsidRPr="00300B16">
        <w:rPr>
          <w:rFonts w:ascii="Times New Roman" w:hAnsi="Times New Roman" w:cs="Times New Roman"/>
          <w:sz w:val="28"/>
          <w:szCs w:val="28"/>
        </w:rPr>
        <w:t xml:space="preserve"> что я пропустила срок для принятия наследства, мною были совершены действия, свидетельствующие о фактическом принятии наследства (ст. 1153 ГК РФ). После смерти наследодателя я начала пользоваться жилым домом, оплачивала коммунальные услуги и проводила текущий ремонт, что подтверждается соответствующими квитанциями и актами.</w:t>
      </w:r>
    </w:p>
    <w:p w:rsidR="00300B16" w:rsidRPr="00300B16" w:rsidRDefault="00300B16" w:rsidP="00300B1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0B16">
        <w:rPr>
          <w:rFonts w:ascii="Times New Roman" w:hAnsi="Times New Roman" w:cs="Times New Roman"/>
          <w:sz w:val="28"/>
          <w:szCs w:val="28"/>
        </w:rPr>
        <w:t>Во-вторых, заявление истца о выморочности имущества не основано на объективных данных. Администрация не представила доказательств, что у умершего не осталось наследников, которые имели бы право на получение имущества. В соответствии с действующим законодательством, имущество может быть признано выморочным только при отсутствии наследников или в случае отказа от наследства всеми правопреемниками. В данном случае таких оснований не имеется.</w:t>
      </w:r>
    </w:p>
    <w:p w:rsidR="00300B16" w:rsidRPr="00300B16" w:rsidRDefault="00300B16" w:rsidP="00300B1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0B16">
        <w:rPr>
          <w:rFonts w:ascii="Times New Roman" w:hAnsi="Times New Roman" w:cs="Times New Roman"/>
          <w:sz w:val="28"/>
          <w:szCs w:val="28"/>
        </w:rPr>
        <w:lastRenderedPageBreak/>
        <w:t>На основании изложенного, прошу суд отказать в удовлетворении исковых требований Администрации города Курган в полном объеме.</w:t>
      </w:r>
    </w:p>
    <w:p w:rsidR="00300B16" w:rsidRPr="00300B16" w:rsidRDefault="00300B16" w:rsidP="00300B1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0B16">
        <w:rPr>
          <w:rFonts w:ascii="Times New Roman" w:hAnsi="Times New Roman" w:cs="Times New Roman"/>
          <w:sz w:val="28"/>
          <w:szCs w:val="28"/>
        </w:rPr>
        <w:t>Приложения:</w:t>
      </w:r>
    </w:p>
    <w:p w:rsidR="00300B16" w:rsidRPr="00300B16" w:rsidRDefault="00300B16" w:rsidP="00D22044">
      <w:pPr>
        <w:jc w:val="both"/>
        <w:rPr>
          <w:rFonts w:ascii="Times New Roman" w:hAnsi="Times New Roman" w:cs="Times New Roman"/>
          <w:sz w:val="28"/>
          <w:szCs w:val="28"/>
        </w:rPr>
      </w:pPr>
      <w:r w:rsidRPr="00300B16">
        <w:rPr>
          <w:rFonts w:ascii="Times New Roman" w:hAnsi="Times New Roman" w:cs="Times New Roman"/>
          <w:sz w:val="28"/>
          <w:szCs w:val="28"/>
        </w:rPr>
        <w:t>Копии квитанций об оплате коммунальных услуг;</w:t>
      </w:r>
    </w:p>
    <w:p w:rsidR="00300B16" w:rsidRPr="00300B16" w:rsidRDefault="00300B16" w:rsidP="00D22044">
      <w:pPr>
        <w:jc w:val="both"/>
        <w:rPr>
          <w:rFonts w:ascii="Times New Roman" w:hAnsi="Times New Roman" w:cs="Times New Roman"/>
          <w:sz w:val="28"/>
          <w:szCs w:val="28"/>
        </w:rPr>
      </w:pPr>
      <w:r w:rsidRPr="00300B16">
        <w:rPr>
          <w:rFonts w:ascii="Times New Roman" w:hAnsi="Times New Roman" w:cs="Times New Roman"/>
          <w:sz w:val="28"/>
          <w:szCs w:val="28"/>
        </w:rPr>
        <w:t>Акт о проведении ремонта;</w:t>
      </w:r>
    </w:p>
    <w:p w:rsidR="00300B16" w:rsidRPr="00300B16" w:rsidRDefault="00D22044" w:rsidP="00D220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Доказательства направления возражения</w:t>
      </w:r>
      <w:r w:rsidR="00300B16" w:rsidRPr="00300B16">
        <w:rPr>
          <w:rFonts w:ascii="Times New Roman" w:hAnsi="Times New Roman" w:cs="Times New Roman"/>
          <w:sz w:val="28"/>
          <w:szCs w:val="28"/>
        </w:rPr>
        <w:t xml:space="preserve"> сторонам.</w:t>
      </w:r>
    </w:p>
    <w:p w:rsidR="00300B16" w:rsidRPr="00300B16" w:rsidRDefault="00300B16" w:rsidP="00D2204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0B16">
        <w:rPr>
          <w:rFonts w:ascii="Times New Roman" w:hAnsi="Times New Roman" w:cs="Times New Roman"/>
          <w:sz w:val="28"/>
          <w:szCs w:val="28"/>
        </w:rPr>
        <w:t>Дата: 10.01.2024 г.</w:t>
      </w:r>
    </w:p>
    <w:p w:rsidR="00300B16" w:rsidRPr="00300B16" w:rsidRDefault="00300B16" w:rsidP="00D2204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0B16">
        <w:rPr>
          <w:rFonts w:ascii="Times New Roman" w:hAnsi="Times New Roman" w:cs="Times New Roman"/>
          <w:sz w:val="28"/>
          <w:szCs w:val="28"/>
        </w:rPr>
        <w:t>Подпись: _____________ /Иванова М.П./</w:t>
      </w:r>
    </w:p>
    <w:p w:rsidR="006E4C55" w:rsidRPr="006E4C55" w:rsidRDefault="006E4C55" w:rsidP="00A171D7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6E4C55" w:rsidRPr="006E4C55" w:rsidSect="00C718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1018E"/>
    <w:multiLevelType w:val="multilevel"/>
    <w:tmpl w:val="9446C7BC"/>
    <w:lvl w:ilvl="0">
      <w:start w:val="1"/>
      <w:numFmt w:val="decimal"/>
      <w:lvlText w:val="%1."/>
      <w:lvlJc w:val="left"/>
      <w:pPr>
        <w:tabs>
          <w:tab w:val="num" w:pos="-348"/>
        </w:tabs>
        <w:ind w:left="-348" w:hanging="360"/>
      </w:pPr>
    </w:lvl>
    <w:lvl w:ilvl="1" w:tentative="1">
      <w:start w:val="1"/>
      <w:numFmt w:val="decimal"/>
      <w:lvlText w:val="%2."/>
      <w:lvlJc w:val="left"/>
      <w:pPr>
        <w:tabs>
          <w:tab w:val="num" w:pos="372"/>
        </w:tabs>
        <w:ind w:left="372" w:hanging="360"/>
      </w:pPr>
    </w:lvl>
    <w:lvl w:ilvl="2" w:tentative="1">
      <w:start w:val="1"/>
      <w:numFmt w:val="decimal"/>
      <w:lvlText w:val="%3."/>
      <w:lvlJc w:val="left"/>
      <w:pPr>
        <w:tabs>
          <w:tab w:val="num" w:pos="1092"/>
        </w:tabs>
        <w:ind w:left="1092" w:hanging="360"/>
      </w:pPr>
    </w:lvl>
    <w:lvl w:ilvl="3" w:tentative="1">
      <w:start w:val="1"/>
      <w:numFmt w:val="decimal"/>
      <w:lvlText w:val="%4."/>
      <w:lvlJc w:val="left"/>
      <w:pPr>
        <w:tabs>
          <w:tab w:val="num" w:pos="1812"/>
        </w:tabs>
        <w:ind w:left="1812" w:hanging="360"/>
      </w:pPr>
    </w:lvl>
    <w:lvl w:ilvl="4" w:tentative="1">
      <w:start w:val="1"/>
      <w:numFmt w:val="decimal"/>
      <w:lvlText w:val="%5."/>
      <w:lvlJc w:val="left"/>
      <w:pPr>
        <w:tabs>
          <w:tab w:val="num" w:pos="2532"/>
        </w:tabs>
        <w:ind w:left="2532" w:hanging="360"/>
      </w:pPr>
    </w:lvl>
    <w:lvl w:ilvl="5" w:tentative="1">
      <w:start w:val="1"/>
      <w:numFmt w:val="decimal"/>
      <w:lvlText w:val="%6."/>
      <w:lvlJc w:val="left"/>
      <w:pPr>
        <w:tabs>
          <w:tab w:val="num" w:pos="3252"/>
        </w:tabs>
        <w:ind w:left="3252" w:hanging="360"/>
      </w:pPr>
    </w:lvl>
    <w:lvl w:ilvl="6" w:tentative="1">
      <w:start w:val="1"/>
      <w:numFmt w:val="decimal"/>
      <w:lvlText w:val="%7."/>
      <w:lvlJc w:val="left"/>
      <w:pPr>
        <w:tabs>
          <w:tab w:val="num" w:pos="3972"/>
        </w:tabs>
        <w:ind w:left="3972" w:hanging="360"/>
      </w:pPr>
    </w:lvl>
    <w:lvl w:ilvl="7" w:tentative="1">
      <w:start w:val="1"/>
      <w:numFmt w:val="decimal"/>
      <w:lvlText w:val="%8."/>
      <w:lvlJc w:val="left"/>
      <w:pPr>
        <w:tabs>
          <w:tab w:val="num" w:pos="4692"/>
        </w:tabs>
        <w:ind w:left="4692" w:hanging="360"/>
      </w:pPr>
    </w:lvl>
    <w:lvl w:ilvl="8" w:tentative="1">
      <w:start w:val="1"/>
      <w:numFmt w:val="decimal"/>
      <w:lvlText w:val="%9."/>
      <w:lvlJc w:val="left"/>
      <w:pPr>
        <w:tabs>
          <w:tab w:val="num" w:pos="5412"/>
        </w:tabs>
        <w:ind w:left="5412" w:hanging="360"/>
      </w:pPr>
    </w:lvl>
  </w:abstractNum>
  <w:abstractNum w:abstractNumId="1">
    <w:nsid w:val="00C827C2"/>
    <w:multiLevelType w:val="multilevel"/>
    <w:tmpl w:val="0EECDE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>
    <w:nsid w:val="01E02B8B"/>
    <w:multiLevelType w:val="hybridMultilevel"/>
    <w:tmpl w:val="76505E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47232A9"/>
    <w:multiLevelType w:val="multilevel"/>
    <w:tmpl w:val="76E809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0512441C"/>
    <w:multiLevelType w:val="multilevel"/>
    <w:tmpl w:val="6690F9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096A5BD2"/>
    <w:multiLevelType w:val="multilevel"/>
    <w:tmpl w:val="BBFE72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>
    <w:nsid w:val="15CB4EFF"/>
    <w:multiLevelType w:val="multilevel"/>
    <w:tmpl w:val="BD445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B763EE4"/>
    <w:multiLevelType w:val="multilevel"/>
    <w:tmpl w:val="C72C6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E944F63"/>
    <w:multiLevelType w:val="multilevel"/>
    <w:tmpl w:val="87F64A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>
    <w:nsid w:val="20FE7322"/>
    <w:multiLevelType w:val="multilevel"/>
    <w:tmpl w:val="5998B0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>
    <w:nsid w:val="24661FD1"/>
    <w:multiLevelType w:val="multilevel"/>
    <w:tmpl w:val="8BE2E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7437312"/>
    <w:multiLevelType w:val="multilevel"/>
    <w:tmpl w:val="7C148D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>
    <w:nsid w:val="29572351"/>
    <w:multiLevelType w:val="multilevel"/>
    <w:tmpl w:val="3DFEAD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>
    <w:nsid w:val="2A49002E"/>
    <w:multiLevelType w:val="multilevel"/>
    <w:tmpl w:val="16B0A5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>
    <w:nsid w:val="2C2D643D"/>
    <w:multiLevelType w:val="hybridMultilevel"/>
    <w:tmpl w:val="71A062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FF16069"/>
    <w:multiLevelType w:val="multilevel"/>
    <w:tmpl w:val="D2660B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>
    <w:nsid w:val="338C3949"/>
    <w:multiLevelType w:val="multilevel"/>
    <w:tmpl w:val="A8101F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>
    <w:nsid w:val="339D52E7"/>
    <w:multiLevelType w:val="multilevel"/>
    <w:tmpl w:val="77A6B3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>
    <w:nsid w:val="353E5C0E"/>
    <w:multiLevelType w:val="multilevel"/>
    <w:tmpl w:val="9EEE8A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9">
    <w:nsid w:val="35A64FB5"/>
    <w:multiLevelType w:val="multilevel"/>
    <w:tmpl w:val="2E7CA1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0">
    <w:nsid w:val="36192C3B"/>
    <w:multiLevelType w:val="multilevel"/>
    <w:tmpl w:val="40DE12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1">
    <w:nsid w:val="3E366E17"/>
    <w:multiLevelType w:val="multilevel"/>
    <w:tmpl w:val="50B23E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2">
    <w:nsid w:val="3F1720E1"/>
    <w:multiLevelType w:val="multilevel"/>
    <w:tmpl w:val="FE1C2F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3">
    <w:nsid w:val="3FB53CC2"/>
    <w:multiLevelType w:val="multilevel"/>
    <w:tmpl w:val="3EBE5B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4">
    <w:nsid w:val="40553B0E"/>
    <w:multiLevelType w:val="multilevel"/>
    <w:tmpl w:val="A252CE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5">
    <w:nsid w:val="413E373D"/>
    <w:multiLevelType w:val="hybridMultilevel"/>
    <w:tmpl w:val="DC74C9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24478F8"/>
    <w:multiLevelType w:val="multilevel"/>
    <w:tmpl w:val="4DC013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7">
    <w:nsid w:val="49EE6112"/>
    <w:multiLevelType w:val="multilevel"/>
    <w:tmpl w:val="739823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8">
    <w:nsid w:val="57757BDD"/>
    <w:multiLevelType w:val="multilevel"/>
    <w:tmpl w:val="4C7474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9">
    <w:nsid w:val="582B2B45"/>
    <w:multiLevelType w:val="multilevel"/>
    <w:tmpl w:val="53DA3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8CF3373"/>
    <w:multiLevelType w:val="multilevel"/>
    <w:tmpl w:val="DB96C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B1D2D91"/>
    <w:multiLevelType w:val="multilevel"/>
    <w:tmpl w:val="8EF612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2">
    <w:nsid w:val="5C382319"/>
    <w:multiLevelType w:val="hybridMultilevel"/>
    <w:tmpl w:val="44526F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C881021"/>
    <w:multiLevelType w:val="multilevel"/>
    <w:tmpl w:val="D2DA7F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4">
    <w:nsid w:val="5CEB6E37"/>
    <w:multiLevelType w:val="multilevel"/>
    <w:tmpl w:val="E368B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D204E74"/>
    <w:multiLevelType w:val="multilevel"/>
    <w:tmpl w:val="14DC7C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6">
    <w:nsid w:val="5DAB3179"/>
    <w:multiLevelType w:val="multilevel"/>
    <w:tmpl w:val="771A7E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7">
    <w:nsid w:val="5F31306A"/>
    <w:multiLevelType w:val="multilevel"/>
    <w:tmpl w:val="0F1031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8">
    <w:nsid w:val="66173A95"/>
    <w:multiLevelType w:val="hybridMultilevel"/>
    <w:tmpl w:val="5D60B9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8205D6C"/>
    <w:multiLevelType w:val="multilevel"/>
    <w:tmpl w:val="6CC06B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0">
    <w:nsid w:val="6CDA3175"/>
    <w:multiLevelType w:val="multilevel"/>
    <w:tmpl w:val="3C027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F7C4797"/>
    <w:multiLevelType w:val="multilevel"/>
    <w:tmpl w:val="3A868D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2">
    <w:nsid w:val="6FF60EF0"/>
    <w:multiLevelType w:val="multilevel"/>
    <w:tmpl w:val="A20652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3">
    <w:nsid w:val="721E375F"/>
    <w:multiLevelType w:val="multilevel"/>
    <w:tmpl w:val="D832A6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34"/>
  </w:num>
  <w:num w:numId="2">
    <w:abstractNumId w:val="7"/>
  </w:num>
  <w:num w:numId="3">
    <w:abstractNumId w:val="40"/>
  </w:num>
  <w:num w:numId="4">
    <w:abstractNumId w:val="10"/>
  </w:num>
  <w:num w:numId="5">
    <w:abstractNumId w:val="6"/>
  </w:num>
  <w:num w:numId="6">
    <w:abstractNumId w:val="29"/>
  </w:num>
  <w:num w:numId="7">
    <w:abstractNumId w:val="24"/>
  </w:num>
  <w:num w:numId="8">
    <w:abstractNumId w:val="11"/>
  </w:num>
  <w:num w:numId="9">
    <w:abstractNumId w:val="38"/>
  </w:num>
  <w:num w:numId="10">
    <w:abstractNumId w:val="25"/>
  </w:num>
  <w:num w:numId="11">
    <w:abstractNumId w:val="18"/>
  </w:num>
  <w:num w:numId="12">
    <w:abstractNumId w:val="0"/>
  </w:num>
  <w:num w:numId="13">
    <w:abstractNumId w:val="1"/>
  </w:num>
  <w:num w:numId="14">
    <w:abstractNumId w:val="2"/>
  </w:num>
  <w:num w:numId="15">
    <w:abstractNumId w:val="3"/>
  </w:num>
  <w:num w:numId="16">
    <w:abstractNumId w:val="39"/>
  </w:num>
  <w:num w:numId="17">
    <w:abstractNumId w:val="19"/>
  </w:num>
  <w:num w:numId="18">
    <w:abstractNumId w:val="17"/>
  </w:num>
  <w:num w:numId="19">
    <w:abstractNumId w:val="28"/>
  </w:num>
  <w:num w:numId="20">
    <w:abstractNumId w:val="32"/>
  </w:num>
  <w:num w:numId="21">
    <w:abstractNumId w:val="14"/>
  </w:num>
  <w:num w:numId="22">
    <w:abstractNumId w:val="8"/>
  </w:num>
  <w:num w:numId="23">
    <w:abstractNumId w:val="33"/>
  </w:num>
  <w:num w:numId="24">
    <w:abstractNumId w:val="43"/>
  </w:num>
  <w:num w:numId="25">
    <w:abstractNumId w:val="35"/>
  </w:num>
  <w:num w:numId="26">
    <w:abstractNumId w:val="36"/>
  </w:num>
  <w:num w:numId="27">
    <w:abstractNumId w:val="30"/>
  </w:num>
  <w:num w:numId="28">
    <w:abstractNumId w:val="31"/>
  </w:num>
  <w:num w:numId="29">
    <w:abstractNumId w:val="22"/>
  </w:num>
  <w:num w:numId="30">
    <w:abstractNumId w:val="9"/>
  </w:num>
  <w:num w:numId="31">
    <w:abstractNumId w:val="15"/>
  </w:num>
  <w:num w:numId="32">
    <w:abstractNumId w:val="23"/>
  </w:num>
  <w:num w:numId="33">
    <w:abstractNumId w:val="41"/>
  </w:num>
  <w:num w:numId="34">
    <w:abstractNumId w:val="5"/>
  </w:num>
  <w:num w:numId="35">
    <w:abstractNumId w:val="13"/>
  </w:num>
  <w:num w:numId="36">
    <w:abstractNumId w:val="12"/>
  </w:num>
  <w:num w:numId="37">
    <w:abstractNumId w:val="21"/>
  </w:num>
  <w:num w:numId="38">
    <w:abstractNumId w:val="42"/>
  </w:num>
  <w:num w:numId="39">
    <w:abstractNumId w:val="4"/>
  </w:num>
  <w:num w:numId="40">
    <w:abstractNumId w:val="16"/>
  </w:num>
  <w:num w:numId="41">
    <w:abstractNumId w:val="37"/>
  </w:num>
  <w:num w:numId="42">
    <w:abstractNumId w:val="20"/>
  </w:num>
  <w:num w:numId="43">
    <w:abstractNumId w:val="26"/>
  </w:num>
  <w:num w:numId="44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40F84"/>
    <w:rsid w:val="00026985"/>
    <w:rsid w:val="00027042"/>
    <w:rsid w:val="000301F7"/>
    <w:rsid w:val="000B62FA"/>
    <w:rsid w:val="000D375C"/>
    <w:rsid w:val="000F463C"/>
    <w:rsid w:val="00177AAE"/>
    <w:rsid w:val="002C0588"/>
    <w:rsid w:val="00300B16"/>
    <w:rsid w:val="00361E20"/>
    <w:rsid w:val="00414619"/>
    <w:rsid w:val="004821EC"/>
    <w:rsid w:val="00535CE0"/>
    <w:rsid w:val="00634074"/>
    <w:rsid w:val="00640F84"/>
    <w:rsid w:val="00643605"/>
    <w:rsid w:val="006A5EEB"/>
    <w:rsid w:val="006E0D66"/>
    <w:rsid w:val="006E4C55"/>
    <w:rsid w:val="00766973"/>
    <w:rsid w:val="00790F98"/>
    <w:rsid w:val="0084546C"/>
    <w:rsid w:val="009B31E8"/>
    <w:rsid w:val="009C2313"/>
    <w:rsid w:val="00A171D7"/>
    <w:rsid w:val="00A53AED"/>
    <w:rsid w:val="00AE57F5"/>
    <w:rsid w:val="00B56832"/>
    <w:rsid w:val="00B575F8"/>
    <w:rsid w:val="00BA5515"/>
    <w:rsid w:val="00BE78D9"/>
    <w:rsid w:val="00C702B8"/>
    <w:rsid w:val="00C71825"/>
    <w:rsid w:val="00CD03A9"/>
    <w:rsid w:val="00D22044"/>
    <w:rsid w:val="00D35472"/>
    <w:rsid w:val="00D567A8"/>
    <w:rsid w:val="00D67453"/>
    <w:rsid w:val="00D871A8"/>
    <w:rsid w:val="00DF2C9D"/>
    <w:rsid w:val="00E050CD"/>
    <w:rsid w:val="00E76227"/>
    <w:rsid w:val="00EB31DE"/>
    <w:rsid w:val="00EF516C"/>
    <w:rsid w:val="00F44C2C"/>
    <w:rsid w:val="00FA1F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8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71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871A8"/>
    <w:rPr>
      <w:b/>
      <w:bCs/>
    </w:rPr>
  </w:style>
  <w:style w:type="paragraph" w:styleId="a5">
    <w:name w:val="List Paragraph"/>
    <w:basedOn w:val="a"/>
    <w:uiPriority w:val="34"/>
    <w:qFormat/>
    <w:rsid w:val="00C702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76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1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23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198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4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76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05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540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21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1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0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6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286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62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6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63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74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95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052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959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0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66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54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11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55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25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07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867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44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53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02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20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716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419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0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41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31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472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99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8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4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28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02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609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879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04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9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92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454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66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4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14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88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10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884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57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47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09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964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03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2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Возражение на исковое заявление о признании имущества выморочным</dc:title>
  <dc:subject/>
  <dc:creator>Assistentus.ru</dc:creator>
  <cp:keywords/>
  <dc:description/>
  <cp:lastModifiedBy>Assistentus.ru</cp:lastModifiedBy>
  <cp:revision>22</cp:revision>
  <dcterms:created xsi:type="dcterms:W3CDTF">2024-09-02T16:20:00Z</dcterms:created>
  <dcterms:modified xsi:type="dcterms:W3CDTF">2024-10-13T14:16:00Z</dcterms:modified>
</cp:coreProperties>
</file>