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7B64" w14:textId="77777777" w:rsidR="000A1FD4" w:rsidRPr="000A1FD4" w:rsidRDefault="000A1FD4" w:rsidP="000A1F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A1FD4">
        <w:rPr>
          <w:rFonts w:ascii="Times New Roman" w:hAnsi="Times New Roman" w:cs="Times New Roman"/>
          <w:sz w:val="28"/>
          <w:szCs w:val="28"/>
        </w:rPr>
        <w:br/>
        <w:t>Г. Курган, ул. Советская, д. 10</w:t>
      </w:r>
    </w:p>
    <w:p w14:paraId="7429859D" w14:textId="7216339B" w:rsidR="000A1FD4" w:rsidRPr="000A1FD4" w:rsidRDefault="000A1FD4" w:rsidP="000A1F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Ответчик:</w:t>
      </w:r>
      <w:r w:rsidRPr="000A1FD4">
        <w:rPr>
          <w:rFonts w:ascii="Times New Roman" w:hAnsi="Times New Roman" w:cs="Times New Roman"/>
          <w:sz w:val="28"/>
          <w:szCs w:val="28"/>
        </w:rPr>
        <w:br/>
        <w:t>Петров Алексей Иванович</w:t>
      </w:r>
      <w:r w:rsidRPr="000A1FD4">
        <w:rPr>
          <w:rFonts w:ascii="Times New Roman" w:hAnsi="Times New Roman" w:cs="Times New Roman"/>
          <w:sz w:val="28"/>
          <w:szCs w:val="28"/>
        </w:rPr>
        <w:br/>
        <w:t>Адрес: г. Курган, ул. Ленина, д. 100, кв. 111</w:t>
      </w:r>
      <w:r w:rsidRPr="000A1FD4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77F7D384" w14:textId="5A14C644" w:rsidR="000A1FD4" w:rsidRPr="000A1FD4" w:rsidRDefault="000A1FD4" w:rsidP="000A1F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Истец:</w:t>
      </w:r>
      <w:r w:rsidRPr="000A1FD4">
        <w:rPr>
          <w:rFonts w:ascii="Times New Roman" w:hAnsi="Times New Roman" w:cs="Times New Roman"/>
          <w:sz w:val="28"/>
          <w:szCs w:val="28"/>
        </w:rPr>
        <w:br/>
        <w:t>Кузнецова Марина Владимировна</w:t>
      </w:r>
      <w:r w:rsidRPr="000A1FD4">
        <w:rPr>
          <w:rFonts w:ascii="Times New Roman" w:hAnsi="Times New Roman" w:cs="Times New Roman"/>
          <w:sz w:val="28"/>
          <w:szCs w:val="28"/>
        </w:rPr>
        <w:br/>
        <w:t>Адрес: г. Курган, ул. Ленина, д. 100, кв. 111</w:t>
      </w:r>
      <w:r w:rsidRPr="000A1FD4">
        <w:rPr>
          <w:rFonts w:ascii="Times New Roman" w:hAnsi="Times New Roman" w:cs="Times New Roman"/>
          <w:sz w:val="28"/>
          <w:szCs w:val="28"/>
        </w:rPr>
        <w:br/>
        <w:t>Телефон: +7 (000) 111-11-12</w:t>
      </w:r>
    </w:p>
    <w:p w14:paraId="797A55FA" w14:textId="77777777" w:rsidR="000A1FD4" w:rsidRPr="000A1FD4" w:rsidRDefault="000A1FD4" w:rsidP="000A1F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Номер дела: 2-1111/2024</w:t>
      </w:r>
    </w:p>
    <w:p w14:paraId="65414EBB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лицевого счета на оплату коммунальных услуг</w:t>
      </w:r>
    </w:p>
    <w:p w14:paraId="15763FF7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Кузнецовой Марины Владимировны ко мне, Петрову Алексею Ивановичу, о разделе лицевого счета на оплату коммунальных услуг за квартиру по адресу: г. Курган, ул. Ленина, д. 100, кв. 111. Истец утверждает, что раздел лицевого счета необходим для того, чтобы каждая сторона оплачивала свою часть расходов пропорционально долям в праве собственности. Доля Кузнецовой составляет 1/3, моя доля — 2/3.</w:t>
      </w:r>
    </w:p>
    <w:p w14:paraId="7480AD03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Я, Петров Алексей Иванович, возражаю против удовлетворения данного иска, так как считаю требования истца необоснованными по следующим причинам.</w:t>
      </w:r>
    </w:p>
    <w:p w14:paraId="077A3478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 xml:space="preserve">Во-первых, на основании </w:t>
      </w:r>
      <w:r w:rsidRPr="000A1FD4">
        <w:rPr>
          <w:rFonts w:ascii="Times New Roman" w:hAnsi="Times New Roman" w:cs="Times New Roman"/>
          <w:b/>
          <w:bCs/>
          <w:sz w:val="28"/>
          <w:szCs w:val="28"/>
        </w:rPr>
        <w:t>статьи 249 Гражданского кодекса РФ</w:t>
      </w:r>
      <w:r w:rsidRPr="000A1FD4">
        <w:rPr>
          <w:rFonts w:ascii="Times New Roman" w:hAnsi="Times New Roman" w:cs="Times New Roman"/>
          <w:sz w:val="28"/>
          <w:szCs w:val="28"/>
        </w:rPr>
        <w:t>, расходы на содержание общего имущества несутся пропорционально долям собственников. Однако истец не указал в иске, что с момента приобретения квартиры Кузнецова фактически не проживала в данном жилом помещении и не несла никакой ответственности за его содержание. Все коммунальные услуги, начиная с февраля 2023 года, оплачивались исключительно мной. Доказательством этого являются квитанции об оплате коммунальных услуг за указанный период, которые прилагаются к настоящему возражению.</w:t>
      </w:r>
    </w:p>
    <w:p w14:paraId="763B941E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Во-вторых, раздел лицевого счета на оплату коммунальных услуг в данном случае нецелесообразен, так как между нами существует устное соглашение, по которому я беру на себя полную оплату коммунальных расходов. Это подтверждается тем, что истец на протяжении всего периода пользования квартирой не предъявлял никаких претензий по поводу оплаты. Таким образом, иск о разделе лицевого счета не имеет под собой реальной необходимости.</w:t>
      </w:r>
    </w:p>
    <w:p w14:paraId="66AE2966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а также в соответствии со </w:t>
      </w:r>
      <w:r w:rsidRPr="000A1FD4">
        <w:rPr>
          <w:rFonts w:ascii="Times New Roman" w:hAnsi="Times New Roman" w:cs="Times New Roman"/>
          <w:b/>
          <w:bCs/>
          <w:sz w:val="28"/>
          <w:szCs w:val="28"/>
        </w:rPr>
        <w:t>статьями 153 и 155 Жилищного кодекса РФ</w:t>
      </w:r>
      <w:r w:rsidRPr="000A1FD4">
        <w:rPr>
          <w:rFonts w:ascii="Times New Roman" w:hAnsi="Times New Roman" w:cs="Times New Roman"/>
          <w:sz w:val="28"/>
          <w:szCs w:val="28"/>
        </w:rPr>
        <w:t>, которые регулируют обязательства по оплате коммунальных услуг, прошу суд отказать в удовлетворении исковых требований Кузнецовой М.В. о разделе лицевого счета.</w:t>
      </w:r>
    </w:p>
    <w:p w14:paraId="172F6590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0A1FD4">
        <w:rPr>
          <w:rFonts w:ascii="Times New Roman" w:hAnsi="Times New Roman" w:cs="Times New Roman"/>
          <w:sz w:val="28"/>
          <w:szCs w:val="28"/>
        </w:rPr>
        <w:t>:</w:t>
      </w:r>
    </w:p>
    <w:p w14:paraId="1057FD70" w14:textId="77777777" w:rsidR="000A1FD4" w:rsidRPr="000A1FD4" w:rsidRDefault="000A1FD4" w:rsidP="000A1FD4">
      <w:pPr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Копия квитанций об оплате коммунальных услуг за период с февраля 2023 года.</w:t>
      </w:r>
    </w:p>
    <w:p w14:paraId="1AA2670A" w14:textId="77777777" w:rsidR="000A1FD4" w:rsidRPr="000A1FD4" w:rsidRDefault="000A1FD4" w:rsidP="000A1FD4">
      <w:pPr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Копия устного соглашения о порядке оплаты коммунальных услуг (в виде письменных свидетельских показаний).</w:t>
      </w:r>
    </w:p>
    <w:p w14:paraId="6357AAB2" w14:textId="77777777" w:rsidR="000A1FD4" w:rsidRPr="000A1FD4" w:rsidRDefault="000A1FD4" w:rsidP="000A1FD4">
      <w:pPr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6673DA7D" w14:textId="77777777" w:rsidR="000A1FD4" w:rsidRPr="000A1FD4" w:rsidRDefault="000A1FD4" w:rsidP="000A1FD4">
      <w:pPr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sz w:val="28"/>
          <w:szCs w:val="28"/>
        </w:rPr>
        <w:t>Дата: 03.10.2024</w:t>
      </w:r>
      <w:r w:rsidRPr="000A1FD4">
        <w:rPr>
          <w:rFonts w:ascii="Times New Roman" w:hAnsi="Times New Roman" w:cs="Times New Roman"/>
          <w:sz w:val="28"/>
          <w:szCs w:val="28"/>
        </w:rPr>
        <w:br/>
        <w:t>Подпись: ______________ / Петров А.И. /</w:t>
      </w:r>
    </w:p>
    <w:p w14:paraId="2C273E62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71C9D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8F610" w14:textId="77777777" w:rsidR="000A1FD4" w:rsidRPr="002A2C71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43D"/>
    <w:multiLevelType w:val="multilevel"/>
    <w:tmpl w:val="6E9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DE27EC"/>
    <w:multiLevelType w:val="multilevel"/>
    <w:tmpl w:val="7014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13"/>
  </w:num>
  <w:num w:numId="10">
    <w:abstractNumId w:val="7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A1FD4"/>
    <w:rsid w:val="001C2709"/>
    <w:rsid w:val="002A2C71"/>
    <w:rsid w:val="002B31C4"/>
    <w:rsid w:val="0033309E"/>
    <w:rsid w:val="003842FC"/>
    <w:rsid w:val="00574DE2"/>
    <w:rsid w:val="00635FBD"/>
    <w:rsid w:val="007527A4"/>
    <w:rsid w:val="007C77D7"/>
    <w:rsid w:val="00810A76"/>
    <w:rsid w:val="00851859"/>
    <w:rsid w:val="008D3D6E"/>
    <w:rsid w:val="00A67711"/>
    <w:rsid w:val="00B51DEB"/>
    <w:rsid w:val="00BD0C84"/>
    <w:rsid w:val="00CB517A"/>
    <w:rsid w:val="00DA59CB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лицевого счета на оплату коммунальных услуг</dc:title>
  <dc:subject/>
  <dc:creator>Assistentus.ru</dc:creator>
  <cp:keywords/>
  <dc:description/>
  <cp:lastModifiedBy>Лев</cp:lastModifiedBy>
  <cp:revision>14</cp:revision>
  <dcterms:created xsi:type="dcterms:W3CDTF">2024-10-02T16:50:00Z</dcterms:created>
  <dcterms:modified xsi:type="dcterms:W3CDTF">2024-10-11T20:25:00Z</dcterms:modified>
</cp:coreProperties>
</file>