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8A1" w:rsidRPr="000018A1" w:rsidRDefault="000018A1" w:rsidP="000018A1">
      <w:pPr>
        <w:ind w:firstLine="708"/>
        <w:jc w:val="right"/>
        <w:rPr>
          <w:rFonts w:ascii="Times New Roman" w:hAnsi="Times New Roman" w:cs="Times New Roman"/>
          <w:sz w:val="28"/>
          <w:szCs w:val="28"/>
        </w:rPr>
      </w:pPr>
      <w:r w:rsidRPr="000018A1">
        <w:rPr>
          <w:rFonts w:ascii="Times New Roman" w:hAnsi="Times New Roman" w:cs="Times New Roman"/>
          <w:b/>
          <w:bCs/>
          <w:sz w:val="28"/>
          <w:szCs w:val="28"/>
        </w:rPr>
        <w:t>В Курганский городской суд</w:t>
      </w:r>
      <w:r w:rsidRPr="000018A1">
        <w:rPr>
          <w:rFonts w:ascii="Times New Roman" w:hAnsi="Times New Roman" w:cs="Times New Roman"/>
          <w:b/>
          <w:bCs/>
          <w:sz w:val="28"/>
          <w:szCs w:val="28"/>
        </w:rPr>
        <w:br/>
        <w:t xml:space="preserve">г. Курган, ул. </w:t>
      </w:r>
      <w:proofErr w:type="gramStart"/>
      <w:r w:rsidRPr="000018A1">
        <w:rPr>
          <w:rFonts w:ascii="Times New Roman" w:hAnsi="Times New Roman" w:cs="Times New Roman"/>
          <w:b/>
          <w:bCs/>
          <w:sz w:val="28"/>
          <w:szCs w:val="28"/>
        </w:rPr>
        <w:t>Центральная</w:t>
      </w:r>
      <w:proofErr w:type="gramEnd"/>
      <w:r w:rsidRPr="000018A1">
        <w:rPr>
          <w:rFonts w:ascii="Times New Roman" w:hAnsi="Times New Roman" w:cs="Times New Roman"/>
          <w:b/>
          <w:bCs/>
          <w:sz w:val="28"/>
          <w:szCs w:val="28"/>
        </w:rPr>
        <w:t>, д. 000</w:t>
      </w:r>
      <w:r w:rsidRPr="000018A1">
        <w:rPr>
          <w:rFonts w:ascii="Times New Roman" w:hAnsi="Times New Roman" w:cs="Times New Roman"/>
          <w:b/>
          <w:bCs/>
          <w:sz w:val="28"/>
          <w:szCs w:val="28"/>
        </w:rPr>
        <w:br/>
      </w:r>
      <w:r w:rsidR="004D180C">
        <w:rPr>
          <w:rFonts w:ascii="Times New Roman" w:hAnsi="Times New Roman" w:cs="Times New Roman"/>
          <w:b/>
          <w:bCs/>
          <w:sz w:val="28"/>
          <w:szCs w:val="28"/>
        </w:rPr>
        <w:t>Н</w:t>
      </w:r>
      <w:r w:rsidRPr="000018A1">
        <w:rPr>
          <w:rFonts w:ascii="Times New Roman" w:hAnsi="Times New Roman" w:cs="Times New Roman"/>
          <w:b/>
          <w:bCs/>
          <w:sz w:val="28"/>
          <w:szCs w:val="28"/>
        </w:rPr>
        <w:t>омер дела: 0000/000/2024</w:t>
      </w:r>
    </w:p>
    <w:p w:rsidR="000018A1" w:rsidRPr="000018A1" w:rsidRDefault="000018A1" w:rsidP="000018A1">
      <w:pPr>
        <w:ind w:firstLine="708"/>
        <w:jc w:val="right"/>
        <w:rPr>
          <w:rFonts w:ascii="Times New Roman" w:hAnsi="Times New Roman" w:cs="Times New Roman"/>
          <w:sz w:val="28"/>
          <w:szCs w:val="28"/>
        </w:rPr>
      </w:pPr>
      <w:r w:rsidRPr="000018A1">
        <w:rPr>
          <w:rFonts w:ascii="Times New Roman" w:hAnsi="Times New Roman" w:cs="Times New Roman"/>
          <w:b/>
          <w:bCs/>
          <w:sz w:val="28"/>
          <w:szCs w:val="28"/>
        </w:rPr>
        <w:t>Ответчик:</w:t>
      </w:r>
      <w:r w:rsidRPr="000018A1">
        <w:rPr>
          <w:rFonts w:ascii="Times New Roman" w:hAnsi="Times New Roman" w:cs="Times New Roman"/>
          <w:sz w:val="28"/>
          <w:szCs w:val="28"/>
        </w:rPr>
        <w:br/>
        <w:t>ФИО: Иванов Иван Иванович</w:t>
      </w:r>
      <w:r w:rsidRPr="000018A1">
        <w:rPr>
          <w:rFonts w:ascii="Times New Roman" w:hAnsi="Times New Roman" w:cs="Times New Roman"/>
          <w:sz w:val="28"/>
          <w:szCs w:val="28"/>
        </w:rPr>
        <w:br/>
        <w:t xml:space="preserve">Адрес: г. Курган, ул. </w:t>
      </w:r>
      <w:proofErr w:type="gramStart"/>
      <w:r w:rsidRPr="000018A1">
        <w:rPr>
          <w:rFonts w:ascii="Times New Roman" w:hAnsi="Times New Roman" w:cs="Times New Roman"/>
          <w:sz w:val="28"/>
          <w:szCs w:val="28"/>
        </w:rPr>
        <w:t>Лесная</w:t>
      </w:r>
      <w:proofErr w:type="gramEnd"/>
      <w:r w:rsidRPr="000018A1">
        <w:rPr>
          <w:rFonts w:ascii="Times New Roman" w:hAnsi="Times New Roman" w:cs="Times New Roman"/>
          <w:sz w:val="28"/>
          <w:szCs w:val="28"/>
        </w:rPr>
        <w:t>, д. 001, кв. 001</w:t>
      </w:r>
      <w:r w:rsidRPr="000018A1">
        <w:rPr>
          <w:rFonts w:ascii="Times New Roman" w:hAnsi="Times New Roman" w:cs="Times New Roman"/>
          <w:sz w:val="28"/>
          <w:szCs w:val="28"/>
        </w:rPr>
        <w:br/>
        <w:t>Телефон: +7 (000) 111-00-11</w:t>
      </w:r>
    </w:p>
    <w:p w:rsidR="000018A1" w:rsidRPr="000018A1" w:rsidRDefault="000018A1" w:rsidP="000018A1">
      <w:pPr>
        <w:ind w:firstLine="708"/>
        <w:jc w:val="right"/>
        <w:rPr>
          <w:rFonts w:ascii="Times New Roman" w:hAnsi="Times New Roman" w:cs="Times New Roman"/>
          <w:sz w:val="28"/>
          <w:szCs w:val="28"/>
        </w:rPr>
      </w:pPr>
      <w:r w:rsidRPr="000018A1">
        <w:rPr>
          <w:rFonts w:ascii="Times New Roman" w:hAnsi="Times New Roman" w:cs="Times New Roman"/>
          <w:b/>
          <w:bCs/>
          <w:sz w:val="28"/>
          <w:szCs w:val="28"/>
        </w:rPr>
        <w:t>Истец:</w:t>
      </w:r>
      <w:r w:rsidRPr="000018A1">
        <w:rPr>
          <w:rFonts w:ascii="Times New Roman" w:hAnsi="Times New Roman" w:cs="Times New Roman"/>
          <w:sz w:val="28"/>
          <w:szCs w:val="28"/>
        </w:rPr>
        <w:br/>
        <w:t>Петров Петр Петрович</w:t>
      </w:r>
      <w:r w:rsidRPr="000018A1">
        <w:rPr>
          <w:rFonts w:ascii="Times New Roman" w:hAnsi="Times New Roman" w:cs="Times New Roman"/>
          <w:sz w:val="28"/>
          <w:szCs w:val="28"/>
        </w:rPr>
        <w:br/>
        <w:t xml:space="preserve">Адрес: г. Курган, ул. </w:t>
      </w:r>
      <w:proofErr w:type="gramStart"/>
      <w:r w:rsidRPr="000018A1">
        <w:rPr>
          <w:rFonts w:ascii="Times New Roman" w:hAnsi="Times New Roman" w:cs="Times New Roman"/>
          <w:sz w:val="28"/>
          <w:szCs w:val="28"/>
        </w:rPr>
        <w:t>Полевая</w:t>
      </w:r>
      <w:proofErr w:type="gramEnd"/>
      <w:r w:rsidRPr="000018A1">
        <w:rPr>
          <w:rFonts w:ascii="Times New Roman" w:hAnsi="Times New Roman" w:cs="Times New Roman"/>
          <w:sz w:val="28"/>
          <w:szCs w:val="28"/>
        </w:rPr>
        <w:t>, д. 011, кв. 010</w:t>
      </w:r>
      <w:r w:rsidRPr="000018A1">
        <w:rPr>
          <w:rFonts w:ascii="Times New Roman" w:hAnsi="Times New Roman" w:cs="Times New Roman"/>
          <w:sz w:val="28"/>
          <w:szCs w:val="28"/>
        </w:rPr>
        <w:br/>
        <w:t>Телефон: +7 (000) 111-00-10</w:t>
      </w:r>
    </w:p>
    <w:p w:rsidR="000018A1" w:rsidRPr="000018A1" w:rsidRDefault="000018A1" w:rsidP="000018A1">
      <w:pPr>
        <w:ind w:firstLine="708"/>
        <w:jc w:val="right"/>
        <w:rPr>
          <w:rFonts w:ascii="Times New Roman" w:hAnsi="Times New Roman" w:cs="Times New Roman"/>
          <w:sz w:val="28"/>
          <w:szCs w:val="28"/>
        </w:rPr>
      </w:pPr>
      <w:r w:rsidRPr="000018A1">
        <w:rPr>
          <w:rFonts w:ascii="Times New Roman" w:hAnsi="Times New Roman" w:cs="Times New Roman"/>
          <w:b/>
          <w:bCs/>
          <w:sz w:val="28"/>
          <w:szCs w:val="28"/>
        </w:rPr>
        <w:t>Представитель истца:</w:t>
      </w:r>
      <w:r w:rsidRPr="000018A1">
        <w:rPr>
          <w:rFonts w:ascii="Times New Roman" w:hAnsi="Times New Roman" w:cs="Times New Roman"/>
          <w:sz w:val="28"/>
          <w:szCs w:val="28"/>
        </w:rPr>
        <w:br/>
        <w:t>Петрова Елена Сергеевна</w:t>
      </w:r>
      <w:r w:rsidRPr="000018A1">
        <w:rPr>
          <w:rFonts w:ascii="Times New Roman" w:hAnsi="Times New Roman" w:cs="Times New Roman"/>
          <w:sz w:val="28"/>
          <w:szCs w:val="28"/>
        </w:rPr>
        <w:br/>
        <w:t xml:space="preserve">Адрес: </w:t>
      </w:r>
      <w:proofErr w:type="gramStart"/>
      <w:r w:rsidRPr="000018A1">
        <w:rPr>
          <w:rFonts w:ascii="Times New Roman" w:hAnsi="Times New Roman" w:cs="Times New Roman"/>
          <w:sz w:val="28"/>
          <w:szCs w:val="28"/>
        </w:rPr>
        <w:t>г</w:t>
      </w:r>
      <w:proofErr w:type="gramEnd"/>
      <w:r w:rsidRPr="000018A1">
        <w:rPr>
          <w:rFonts w:ascii="Times New Roman" w:hAnsi="Times New Roman" w:cs="Times New Roman"/>
          <w:sz w:val="28"/>
          <w:szCs w:val="28"/>
        </w:rPr>
        <w:t>. Курган, ул. Примерная, д. 010</w:t>
      </w:r>
      <w:r w:rsidRPr="000018A1">
        <w:rPr>
          <w:rFonts w:ascii="Times New Roman" w:hAnsi="Times New Roman" w:cs="Times New Roman"/>
          <w:sz w:val="28"/>
          <w:szCs w:val="28"/>
        </w:rPr>
        <w:br/>
        <w:t>Телефон: +7 (000) 111-00-12</w:t>
      </w:r>
    </w:p>
    <w:p w:rsidR="000018A1" w:rsidRPr="000018A1" w:rsidRDefault="000018A1" w:rsidP="000018A1">
      <w:pPr>
        <w:ind w:firstLine="708"/>
        <w:jc w:val="right"/>
        <w:rPr>
          <w:rFonts w:ascii="Times New Roman" w:hAnsi="Times New Roman" w:cs="Times New Roman"/>
          <w:sz w:val="28"/>
          <w:szCs w:val="28"/>
        </w:rPr>
      </w:pPr>
      <w:r w:rsidRPr="000018A1">
        <w:rPr>
          <w:rFonts w:ascii="Times New Roman" w:hAnsi="Times New Roman" w:cs="Times New Roman"/>
          <w:b/>
          <w:bCs/>
          <w:sz w:val="28"/>
          <w:szCs w:val="28"/>
        </w:rPr>
        <w:t>Дело № 0000/000/2024</w:t>
      </w:r>
      <w:r w:rsidRPr="000018A1">
        <w:rPr>
          <w:rFonts w:ascii="Times New Roman" w:hAnsi="Times New Roman" w:cs="Times New Roman"/>
          <w:sz w:val="28"/>
          <w:szCs w:val="28"/>
        </w:rPr>
        <w:br/>
      </w:r>
      <w:r w:rsidRPr="000018A1">
        <w:rPr>
          <w:rFonts w:ascii="Times New Roman" w:hAnsi="Times New Roman" w:cs="Times New Roman"/>
          <w:b/>
          <w:bCs/>
          <w:sz w:val="28"/>
          <w:szCs w:val="28"/>
        </w:rPr>
        <w:t>Судья:</w:t>
      </w:r>
      <w:r w:rsidRPr="000018A1">
        <w:rPr>
          <w:rFonts w:ascii="Times New Roman" w:hAnsi="Times New Roman" w:cs="Times New Roman"/>
          <w:sz w:val="28"/>
          <w:szCs w:val="28"/>
        </w:rPr>
        <w:t xml:space="preserve"> Иванова Ирина Михайловна</w:t>
      </w:r>
    </w:p>
    <w:p w:rsidR="000018A1" w:rsidRPr="000018A1" w:rsidRDefault="000018A1" w:rsidP="000018A1">
      <w:pPr>
        <w:ind w:firstLine="708"/>
        <w:jc w:val="both"/>
        <w:rPr>
          <w:rFonts w:ascii="Times New Roman" w:hAnsi="Times New Roman" w:cs="Times New Roman"/>
          <w:b/>
          <w:bCs/>
          <w:sz w:val="28"/>
          <w:szCs w:val="28"/>
        </w:rPr>
      </w:pPr>
      <w:bookmarkStart w:id="0" w:name="OLE_LINK41"/>
      <w:r w:rsidRPr="000018A1">
        <w:rPr>
          <w:rFonts w:ascii="Times New Roman" w:hAnsi="Times New Roman" w:cs="Times New Roman"/>
          <w:b/>
          <w:bCs/>
          <w:sz w:val="28"/>
          <w:szCs w:val="28"/>
        </w:rPr>
        <w:t>Возражение на исковое заявление о возмещении материального ущерба</w:t>
      </w:r>
    </w:p>
    <w:bookmarkEnd w:id="0"/>
    <w:p w:rsidR="000018A1" w:rsidRPr="000018A1" w:rsidRDefault="000018A1" w:rsidP="000018A1">
      <w:pPr>
        <w:ind w:firstLine="708"/>
        <w:jc w:val="both"/>
        <w:rPr>
          <w:rFonts w:ascii="Times New Roman" w:hAnsi="Times New Roman" w:cs="Times New Roman"/>
          <w:sz w:val="28"/>
          <w:szCs w:val="28"/>
        </w:rPr>
      </w:pPr>
      <w:r w:rsidRPr="000018A1">
        <w:rPr>
          <w:rFonts w:ascii="Times New Roman" w:hAnsi="Times New Roman" w:cs="Times New Roman"/>
          <w:sz w:val="28"/>
          <w:szCs w:val="28"/>
        </w:rPr>
        <w:t>В производстве Курганского городского суда находится дело по иску Петрова Петра Петровича ко мне, Иванову Ивану Ивановичу, о возмещении материального ущерба в размере 100 000 рублей. Истец утверждает, что я причинил ему ущерб, повредив его имущество – автомобиль марки «Автомобиль», в результате которого возникли расходы на ремонт.</w:t>
      </w:r>
    </w:p>
    <w:p w:rsidR="000018A1" w:rsidRDefault="000018A1" w:rsidP="000018A1">
      <w:pPr>
        <w:ind w:firstLine="708"/>
        <w:jc w:val="both"/>
        <w:rPr>
          <w:rFonts w:ascii="Times New Roman" w:hAnsi="Times New Roman" w:cs="Times New Roman"/>
          <w:sz w:val="28"/>
          <w:szCs w:val="28"/>
        </w:rPr>
      </w:pPr>
      <w:r w:rsidRPr="000018A1">
        <w:rPr>
          <w:rFonts w:ascii="Times New Roman" w:hAnsi="Times New Roman" w:cs="Times New Roman"/>
          <w:sz w:val="28"/>
          <w:szCs w:val="28"/>
        </w:rPr>
        <w:t>Не соглашаясь с доводами и требованиями истца, считаю необходимым представить следующие возражения.</w:t>
      </w:r>
    </w:p>
    <w:p w:rsidR="000018A1" w:rsidRDefault="000018A1" w:rsidP="000018A1">
      <w:pPr>
        <w:ind w:firstLine="708"/>
        <w:jc w:val="both"/>
        <w:rPr>
          <w:rFonts w:ascii="Times New Roman" w:hAnsi="Times New Roman" w:cs="Times New Roman"/>
          <w:sz w:val="28"/>
          <w:szCs w:val="28"/>
        </w:rPr>
      </w:pPr>
      <w:r w:rsidRPr="000018A1">
        <w:rPr>
          <w:rFonts w:ascii="Times New Roman" w:hAnsi="Times New Roman" w:cs="Times New Roman"/>
          <w:sz w:val="28"/>
          <w:szCs w:val="28"/>
        </w:rPr>
        <w:t>В</w:t>
      </w:r>
      <w:r>
        <w:rPr>
          <w:rFonts w:ascii="Times New Roman" w:hAnsi="Times New Roman" w:cs="Times New Roman"/>
          <w:sz w:val="28"/>
          <w:szCs w:val="28"/>
        </w:rPr>
        <w:t>о-первых, в</w:t>
      </w:r>
      <w:r w:rsidRPr="000018A1">
        <w:rPr>
          <w:rFonts w:ascii="Times New Roman" w:hAnsi="Times New Roman" w:cs="Times New Roman"/>
          <w:sz w:val="28"/>
          <w:szCs w:val="28"/>
        </w:rPr>
        <w:t xml:space="preserve"> иске указано, что повреждение автомобиля истца произошло по моей вине. Однако на момент предполагаемого инцидента я находился в другом месте и не мог физически участвовать в данных событиях. В подтверждение данного факта прилагаю доказательства: выписку с места работы, подтверждающую мое нахождение на рабочем месте в указанный истцом период времени.</w:t>
      </w:r>
    </w:p>
    <w:p w:rsidR="000018A1" w:rsidRDefault="000018A1" w:rsidP="000018A1">
      <w:pPr>
        <w:ind w:firstLine="708"/>
        <w:jc w:val="both"/>
        <w:rPr>
          <w:rFonts w:ascii="Times New Roman" w:hAnsi="Times New Roman" w:cs="Times New Roman"/>
          <w:sz w:val="28"/>
          <w:szCs w:val="28"/>
        </w:rPr>
      </w:pPr>
      <w:r>
        <w:rPr>
          <w:rFonts w:ascii="Times New Roman" w:hAnsi="Times New Roman" w:cs="Times New Roman"/>
          <w:sz w:val="28"/>
          <w:szCs w:val="28"/>
        </w:rPr>
        <w:t>Кроме того, и</w:t>
      </w:r>
      <w:r w:rsidRPr="000018A1">
        <w:rPr>
          <w:rFonts w:ascii="Times New Roman" w:hAnsi="Times New Roman" w:cs="Times New Roman"/>
          <w:sz w:val="28"/>
          <w:szCs w:val="28"/>
        </w:rPr>
        <w:t>стец заявляет сумму ущерба в размере 100 000 рублей, не предоставив достаточных доказатель</w:t>
      </w:r>
      <w:proofErr w:type="gramStart"/>
      <w:r w:rsidRPr="000018A1">
        <w:rPr>
          <w:rFonts w:ascii="Times New Roman" w:hAnsi="Times New Roman" w:cs="Times New Roman"/>
          <w:sz w:val="28"/>
          <w:szCs w:val="28"/>
        </w:rPr>
        <w:t>ств дл</w:t>
      </w:r>
      <w:proofErr w:type="gramEnd"/>
      <w:r w:rsidRPr="000018A1">
        <w:rPr>
          <w:rFonts w:ascii="Times New Roman" w:hAnsi="Times New Roman" w:cs="Times New Roman"/>
          <w:sz w:val="28"/>
          <w:szCs w:val="28"/>
        </w:rPr>
        <w:t xml:space="preserve">я обоснования этой суммы. Оценка была проведена без моего участия, что нарушает принципы объективности оценки, а заключение независимого эксперта не было приложено к иску. В связи с этим прошу назначить повторную независимую </w:t>
      </w:r>
      <w:r w:rsidRPr="000018A1">
        <w:rPr>
          <w:rFonts w:ascii="Times New Roman" w:hAnsi="Times New Roman" w:cs="Times New Roman"/>
          <w:sz w:val="28"/>
          <w:szCs w:val="28"/>
        </w:rPr>
        <w:lastRenderedPageBreak/>
        <w:t>экспертизу для объективной оценки реального ущерба, если таковой имел место.</w:t>
      </w:r>
    </w:p>
    <w:p w:rsidR="000018A1" w:rsidRPr="000018A1" w:rsidRDefault="000018A1" w:rsidP="000018A1">
      <w:pPr>
        <w:ind w:firstLine="708"/>
        <w:jc w:val="both"/>
        <w:rPr>
          <w:rFonts w:ascii="Times New Roman" w:hAnsi="Times New Roman" w:cs="Times New Roman"/>
          <w:sz w:val="28"/>
          <w:szCs w:val="28"/>
        </w:rPr>
      </w:pPr>
      <w:r w:rsidRPr="000018A1">
        <w:rPr>
          <w:rFonts w:ascii="Times New Roman" w:hAnsi="Times New Roman" w:cs="Times New Roman"/>
          <w:sz w:val="28"/>
          <w:szCs w:val="28"/>
        </w:rPr>
        <w:t>В соответствии с положениями статьи 1064 Гражданского кодекса РФ, возмещение ущерба возможно только в том случае, если доказана вина ответчика. В данном случае истец не предоставил достаточных доказательств моей вины в причинении ущерба. Более того, статья 1083 Гражданского кодекса РФ указывает, что при наличии вины самого потерпевшего размер ответственности может быть уменьшен или исключен. Исходя из предоставленных данных, на автомобиле истца не было соответствующих технических средств безопасности, что могло способствовать возникновению ущерба. Прошу суд учесть данное обстоятельство при рассмотрении дела.</w:t>
      </w:r>
    </w:p>
    <w:p w:rsidR="000018A1" w:rsidRPr="000018A1" w:rsidRDefault="000018A1" w:rsidP="000018A1">
      <w:pPr>
        <w:ind w:firstLine="708"/>
        <w:jc w:val="both"/>
        <w:rPr>
          <w:rFonts w:ascii="Times New Roman" w:hAnsi="Times New Roman" w:cs="Times New Roman"/>
          <w:sz w:val="28"/>
          <w:szCs w:val="28"/>
        </w:rPr>
      </w:pPr>
      <w:r w:rsidRPr="000018A1">
        <w:rPr>
          <w:rFonts w:ascii="Times New Roman" w:hAnsi="Times New Roman" w:cs="Times New Roman"/>
          <w:sz w:val="28"/>
          <w:szCs w:val="28"/>
        </w:rPr>
        <w:t xml:space="preserve">На основании </w:t>
      </w:r>
      <w:proofErr w:type="gramStart"/>
      <w:r w:rsidRPr="000018A1">
        <w:rPr>
          <w:rFonts w:ascii="Times New Roman" w:hAnsi="Times New Roman" w:cs="Times New Roman"/>
          <w:sz w:val="28"/>
          <w:szCs w:val="28"/>
        </w:rPr>
        <w:t>изложенного</w:t>
      </w:r>
      <w:proofErr w:type="gramEnd"/>
      <w:r w:rsidRPr="000018A1">
        <w:rPr>
          <w:rFonts w:ascii="Times New Roman" w:hAnsi="Times New Roman" w:cs="Times New Roman"/>
          <w:sz w:val="28"/>
          <w:szCs w:val="28"/>
        </w:rPr>
        <w:t xml:space="preserve"> прошу суд:</w:t>
      </w:r>
    </w:p>
    <w:p w:rsidR="000018A1" w:rsidRPr="000018A1" w:rsidRDefault="000018A1" w:rsidP="000018A1">
      <w:pPr>
        <w:ind w:firstLine="708"/>
        <w:jc w:val="both"/>
        <w:rPr>
          <w:rFonts w:ascii="Times New Roman" w:hAnsi="Times New Roman" w:cs="Times New Roman"/>
          <w:sz w:val="28"/>
          <w:szCs w:val="28"/>
        </w:rPr>
      </w:pPr>
      <w:r w:rsidRPr="000018A1">
        <w:rPr>
          <w:rFonts w:ascii="Times New Roman" w:hAnsi="Times New Roman" w:cs="Times New Roman"/>
          <w:sz w:val="28"/>
          <w:szCs w:val="28"/>
        </w:rPr>
        <w:t>Отказать Петрову Петру Петровичу в удовлетворении его исковых требований о возмещении материального ущерба в размере 100 000 рублей.</w:t>
      </w:r>
    </w:p>
    <w:p w:rsidR="000018A1" w:rsidRPr="000018A1" w:rsidRDefault="000018A1" w:rsidP="000018A1">
      <w:pPr>
        <w:ind w:firstLine="708"/>
        <w:jc w:val="both"/>
        <w:rPr>
          <w:rFonts w:ascii="Times New Roman" w:hAnsi="Times New Roman" w:cs="Times New Roman"/>
          <w:sz w:val="28"/>
          <w:szCs w:val="28"/>
        </w:rPr>
      </w:pPr>
      <w:r w:rsidRPr="000018A1">
        <w:rPr>
          <w:rFonts w:ascii="Times New Roman" w:hAnsi="Times New Roman" w:cs="Times New Roman"/>
          <w:sz w:val="28"/>
          <w:szCs w:val="28"/>
        </w:rPr>
        <w:t>Назначить повторную независимую экспертизу для определения реального размера ущерба.</w:t>
      </w:r>
    </w:p>
    <w:p w:rsidR="000018A1" w:rsidRPr="000018A1" w:rsidRDefault="000018A1" w:rsidP="000018A1">
      <w:pPr>
        <w:ind w:firstLine="708"/>
        <w:jc w:val="both"/>
        <w:rPr>
          <w:rFonts w:ascii="Times New Roman" w:hAnsi="Times New Roman" w:cs="Times New Roman"/>
          <w:sz w:val="28"/>
          <w:szCs w:val="28"/>
        </w:rPr>
      </w:pPr>
      <w:r w:rsidRPr="000018A1">
        <w:rPr>
          <w:rFonts w:ascii="Times New Roman" w:hAnsi="Times New Roman" w:cs="Times New Roman"/>
          <w:sz w:val="28"/>
          <w:szCs w:val="28"/>
        </w:rPr>
        <w:t>Приложения:</w:t>
      </w:r>
    </w:p>
    <w:p w:rsidR="000018A1" w:rsidRPr="000018A1" w:rsidRDefault="000018A1" w:rsidP="000018A1">
      <w:pPr>
        <w:ind w:firstLine="708"/>
        <w:jc w:val="both"/>
        <w:rPr>
          <w:rFonts w:ascii="Times New Roman" w:hAnsi="Times New Roman" w:cs="Times New Roman"/>
          <w:sz w:val="28"/>
          <w:szCs w:val="28"/>
        </w:rPr>
      </w:pPr>
      <w:r w:rsidRPr="000018A1">
        <w:rPr>
          <w:rFonts w:ascii="Times New Roman" w:hAnsi="Times New Roman" w:cs="Times New Roman"/>
          <w:sz w:val="28"/>
          <w:szCs w:val="28"/>
        </w:rPr>
        <w:t>Копия возражения для истца.</w:t>
      </w:r>
    </w:p>
    <w:p w:rsidR="000018A1" w:rsidRPr="000018A1" w:rsidRDefault="000018A1" w:rsidP="000018A1">
      <w:pPr>
        <w:ind w:firstLine="708"/>
        <w:jc w:val="both"/>
        <w:rPr>
          <w:rFonts w:ascii="Times New Roman" w:hAnsi="Times New Roman" w:cs="Times New Roman"/>
          <w:sz w:val="28"/>
          <w:szCs w:val="28"/>
        </w:rPr>
      </w:pPr>
      <w:r w:rsidRPr="000018A1">
        <w:rPr>
          <w:rFonts w:ascii="Times New Roman" w:hAnsi="Times New Roman" w:cs="Times New Roman"/>
          <w:sz w:val="28"/>
          <w:szCs w:val="28"/>
        </w:rPr>
        <w:t>Выписка с места работы.</w:t>
      </w:r>
    </w:p>
    <w:p w:rsidR="000018A1" w:rsidRPr="000018A1" w:rsidRDefault="000018A1" w:rsidP="000018A1">
      <w:pPr>
        <w:ind w:firstLine="708"/>
        <w:jc w:val="both"/>
        <w:rPr>
          <w:rFonts w:ascii="Times New Roman" w:hAnsi="Times New Roman" w:cs="Times New Roman"/>
          <w:sz w:val="28"/>
          <w:szCs w:val="28"/>
        </w:rPr>
      </w:pPr>
      <w:r w:rsidRPr="000018A1">
        <w:rPr>
          <w:rFonts w:ascii="Times New Roman" w:hAnsi="Times New Roman" w:cs="Times New Roman"/>
          <w:sz w:val="28"/>
          <w:szCs w:val="28"/>
        </w:rPr>
        <w:t>Документы, подтверждающие нахождение на рабочем месте.</w:t>
      </w:r>
    </w:p>
    <w:p w:rsidR="000018A1" w:rsidRPr="000018A1" w:rsidRDefault="000018A1" w:rsidP="000018A1">
      <w:pPr>
        <w:ind w:firstLine="708"/>
        <w:jc w:val="both"/>
        <w:rPr>
          <w:rFonts w:ascii="Times New Roman" w:hAnsi="Times New Roman" w:cs="Times New Roman"/>
          <w:sz w:val="28"/>
          <w:szCs w:val="28"/>
        </w:rPr>
      </w:pPr>
      <w:r w:rsidRPr="000018A1">
        <w:rPr>
          <w:rFonts w:ascii="Times New Roman" w:hAnsi="Times New Roman" w:cs="Times New Roman"/>
          <w:sz w:val="28"/>
          <w:szCs w:val="28"/>
        </w:rPr>
        <w:t>Заявление на проведение повторной экспертизы.</w:t>
      </w:r>
    </w:p>
    <w:p w:rsidR="000018A1" w:rsidRPr="000018A1" w:rsidRDefault="000018A1" w:rsidP="000018A1">
      <w:pPr>
        <w:rPr>
          <w:rFonts w:ascii="Times New Roman" w:hAnsi="Times New Roman" w:cs="Times New Roman"/>
          <w:sz w:val="28"/>
          <w:szCs w:val="28"/>
        </w:rPr>
      </w:pPr>
      <w:r w:rsidRPr="000018A1">
        <w:rPr>
          <w:rFonts w:ascii="Times New Roman" w:hAnsi="Times New Roman" w:cs="Times New Roman"/>
          <w:b/>
          <w:bCs/>
          <w:sz w:val="28"/>
          <w:szCs w:val="28"/>
        </w:rPr>
        <w:t>Дата:</w:t>
      </w:r>
      <w:r w:rsidRPr="000018A1">
        <w:rPr>
          <w:rFonts w:ascii="Times New Roman" w:hAnsi="Times New Roman" w:cs="Times New Roman"/>
          <w:sz w:val="28"/>
          <w:szCs w:val="28"/>
        </w:rPr>
        <w:t xml:space="preserve"> 01.01.2024</w:t>
      </w:r>
      <w:r w:rsidRPr="000018A1">
        <w:rPr>
          <w:rFonts w:ascii="Times New Roman" w:hAnsi="Times New Roman" w:cs="Times New Roman"/>
          <w:sz w:val="28"/>
          <w:szCs w:val="28"/>
        </w:rPr>
        <w:br/>
      </w:r>
      <w:r w:rsidRPr="000018A1">
        <w:rPr>
          <w:rFonts w:ascii="Times New Roman" w:hAnsi="Times New Roman" w:cs="Times New Roman"/>
          <w:b/>
          <w:bCs/>
          <w:sz w:val="28"/>
          <w:szCs w:val="28"/>
        </w:rPr>
        <w:t>Подпись:</w:t>
      </w:r>
      <w:r w:rsidRPr="000018A1">
        <w:rPr>
          <w:rFonts w:ascii="Times New Roman" w:hAnsi="Times New Roman" w:cs="Times New Roman"/>
          <w:sz w:val="28"/>
          <w:szCs w:val="28"/>
        </w:rPr>
        <w:t xml:space="preserve"> ___________________ (Иванов И.И.)</w:t>
      </w:r>
    </w:p>
    <w:p w:rsidR="000018A1" w:rsidRPr="005D2C49" w:rsidRDefault="000018A1" w:rsidP="005D2C49">
      <w:pPr>
        <w:ind w:firstLine="708"/>
        <w:jc w:val="both"/>
        <w:rPr>
          <w:rFonts w:ascii="Times New Roman" w:hAnsi="Times New Roman" w:cs="Times New Roman"/>
          <w:sz w:val="28"/>
          <w:szCs w:val="28"/>
        </w:rPr>
      </w:pPr>
    </w:p>
    <w:p w:rsidR="003842FC" w:rsidRPr="003842FC" w:rsidRDefault="003842FC" w:rsidP="003842FC">
      <w:pPr>
        <w:ind w:firstLine="708"/>
        <w:jc w:val="both"/>
        <w:rPr>
          <w:rFonts w:ascii="Times New Roman" w:hAnsi="Times New Roman" w:cs="Times New Roman"/>
          <w:sz w:val="28"/>
          <w:szCs w:val="28"/>
        </w:rPr>
      </w:pPr>
    </w:p>
    <w:sectPr w:rsidR="003842FC" w:rsidRPr="003842FC" w:rsidSect="00AB00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66E74"/>
    <w:multiLevelType w:val="multilevel"/>
    <w:tmpl w:val="366C28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27510B5F"/>
    <w:multiLevelType w:val="multilevel"/>
    <w:tmpl w:val="BB74E3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C46173E"/>
    <w:multiLevelType w:val="hybridMultilevel"/>
    <w:tmpl w:val="90709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600366"/>
    <w:multiLevelType w:val="multilevel"/>
    <w:tmpl w:val="10F007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495B641E"/>
    <w:multiLevelType w:val="multilevel"/>
    <w:tmpl w:val="21AAC0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7CB80471"/>
    <w:multiLevelType w:val="multilevel"/>
    <w:tmpl w:val="3BB2A19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8D3D6E"/>
    <w:rsid w:val="000018A1"/>
    <w:rsid w:val="001C2709"/>
    <w:rsid w:val="003842FC"/>
    <w:rsid w:val="004D180C"/>
    <w:rsid w:val="005D2C49"/>
    <w:rsid w:val="008D3D6E"/>
    <w:rsid w:val="00AA0487"/>
    <w:rsid w:val="00AB0066"/>
    <w:rsid w:val="00E37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0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8A1"/>
    <w:pPr>
      <w:ind w:left="720"/>
      <w:contextualSpacing/>
    </w:pPr>
  </w:style>
</w:styles>
</file>

<file path=word/webSettings.xml><?xml version="1.0" encoding="utf-8"?>
<w:webSettings xmlns:r="http://schemas.openxmlformats.org/officeDocument/2006/relationships" xmlns:w="http://schemas.openxmlformats.org/wordprocessingml/2006/main">
  <w:divs>
    <w:div w:id="130040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498083656">
      <w:bodyDiv w:val="1"/>
      <w:marLeft w:val="0"/>
      <w:marRight w:val="0"/>
      <w:marTop w:val="0"/>
      <w:marBottom w:val="0"/>
      <w:divBdr>
        <w:top w:val="none" w:sz="0" w:space="0" w:color="auto"/>
        <w:left w:val="none" w:sz="0" w:space="0" w:color="auto"/>
        <w:bottom w:val="none" w:sz="0" w:space="0" w:color="auto"/>
        <w:right w:val="none" w:sz="0" w:space="0" w:color="auto"/>
      </w:divBdr>
    </w:div>
    <w:div w:id="707023216">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1013534253">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295450870">
      <w:bodyDiv w:val="1"/>
      <w:marLeft w:val="0"/>
      <w:marRight w:val="0"/>
      <w:marTop w:val="0"/>
      <w:marBottom w:val="0"/>
      <w:divBdr>
        <w:top w:val="none" w:sz="0" w:space="0" w:color="auto"/>
        <w:left w:val="none" w:sz="0" w:space="0" w:color="auto"/>
        <w:bottom w:val="none" w:sz="0" w:space="0" w:color="auto"/>
        <w:right w:val="none" w:sz="0" w:space="0" w:color="auto"/>
      </w:divBdr>
    </w:div>
    <w:div w:id="1584486859">
      <w:bodyDiv w:val="1"/>
      <w:marLeft w:val="0"/>
      <w:marRight w:val="0"/>
      <w:marTop w:val="0"/>
      <w:marBottom w:val="0"/>
      <w:divBdr>
        <w:top w:val="none" w:sz="0" w:space="0" w:color="auto"/>
        <w:left w:val="none" w:sz="0" w:space="0" w:color="auto"/>
        <w:bottom w:val="none" w:sz="0" w:space="0" w:color="auto"/>
        <w:right w:val="none" w:sz="0" w:space="0" w:color="auto"/>
      </w:divBdr>
    </w:div>
    <w:div w:id="1906911600">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8596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423</Words>
  <Characters>2416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 возмещении материального ущерба</dc:title>
  <dc:subject/>
  <dc:creator>Assistentus.ru</dc:creator>
  <cp:keywords/>
  <dc:description/>
  <cp:lastModifiedBy>Assistentus.ru</cp:lastModifiedBy>
  <cp:revision>5</cp:revision>
  <dcterms:created xsi:type="dcterms:W3CDTF">2024-10-02T16:50:00Z</dcterms:created>
  <dcterms:modified xsi:type="dcterms:W3CDTF">2024-12-06T14:29:00Z</dcterms:modified>
</cp:coreProperties>
</file>