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20840" w14:textId="6846E241" w:rsidR="00D85487" w:rsidRDefault="00D85487" w:rsidP="00D854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6C330C" w14:textId="77777777" w:rsidR="00D85487" w:rsidRPr="00D85487" w:rsidRDefault="00D85487" w:rsidP="00D8548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85487">
        <w:rPr>
          <w:rFonts w:ascii="Times New Roman" w:hAnsi="Times New Roman" w:cs="Times New Roman"/>
          <w:b/>
          <w:bCs/>
          <w:sz w:val="28"/>
          <w:szCs w:val="28"/>
        </w:rPr>
        <w:t>Курганский городской суд</w:t>
      </w:r>
      <w:r w:rsidRPr="00D85487">
        <w:rPr>
          <w:rFonts w:ascii="Times New Roman" w:hAnsi="Times New Roman" w:cs="Times New Roman"/>
          <w:b/>
          <w:bCs/>
          <w:sz w:val="28"/>
          <w:szCs w:val="28"/>
        </w:rPr>
        <w:br/>
        <w:t>г. Курган, ул. Центральная, д. 111</w:t>
      </w:r>
    </w:p>
    <w:p w14:paraId="40EF34B1" w14:textId="77777777" w:rsidR="00D85487" w:rsidRPr="00D85487" w:rsidRDefault="00D85487" w:rsidP="00D8548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85487">
        <w:rPr>
          <w:rFonts w:ascii="Times New Roman" w:hAnsi="Times New Roman" w:cs="Times New Roman"/>
          <w:sz w:val="28"/>
          <w:szCs w:val="28"/>
        </w:rPr>
        <w:t>Ответчик:</w:t>
      </w:r>
      <w:r w:rsidRPr="00D85487">
        <w:rPr>
          <w:rFonts w:ascii="Times New Roman" w:hAnsi="Times New Roman" w:cs="Times New Roman"/>
          <w:sz w:val="28"/>
          <w:szCs w:val="28"/>
        </w:rPr>
        <w:br/>
        <w:t>Андреев Сергей Петрович</w:t>
      </w:r>
      <w:r w:rsidRPr="00D85487">
        <w:rPr>
          <w:rFonts w:ascii="Times New Roman" w:hAnsi="Times New Roman" w:cs="Times New Roman"/>
          <w:sz w:val="28"/>
          <w:szCs w:val="28"/>
        </w:rPr>
        <w:br/>
        <w:t>проживающий по адресу:</w:t>
      </w:r>
      <w:r w:rsidRPr="00D85487">
        <w:rPr>
          <w:rFonts w:ascii="Times New Roman" w:hAnsi="Times New Roman" w:cs="Times New Roman"/>
          <w:sz w:val="28"/>
          <w:szCs w:val="28"/>
        </w:rPr>
        <w:br/>
        <w:t>г. Курган, ул. Зеленая, д. 100, кв. 11</w:t>
      </w:r>
      <w:r w:rsidRPr="00D85487">
        <w:rPr>
          <w:rFonts w:ascii="Times New Roman" w:hAnsi="Times New Roman" w:cs="Times New Roman"/>
          <w:sz w:val="28"/>
          <w:szCs w:val="28"/>
        </w:rPr>
        <w:br/>
        <w:t>телефон: +7 (000) 111-11-11</w:t>
      </w:r>
    </w:p>
    <w:p w14:paraId="33C54245" w14:textId="77777777" w:rsidR="00D85487" w:rsidRPr="00D85487" w:rsidRDefault="00D85487" w:rsidP="00D8548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85487">
        <w:rPr>
          <w:rFonts w:ascii="Times New Roman" w:hAnsi="Times New Roman" w:cs="Times New Roman"/>
          <w:sz w:val="28"/>
          <w:szCs w:val="28"/>
        </w:rPr>
        <w:t>Истец:</w:t>
      </w:r>
      <w:r w:rsidRPr="00D85487">
        <w:rPr>
          <w:rFonts w:ascii="Times New Roman" w:hAnsi="Times New Roman" w:cs="Times New Roman"/>
          <w:sz w:val="28"/>
          <w:szCs w:val="28"/>
        </w:rPr>
        <w:br/>
        <w:t>Федоров Алексей Николаевич</w:t>
      </w:r>
      <w:r w:rsidRPr="00D85487">
        <w:rPr>
          <w:rFonts w:ascii="Times New Roman" w:hAnsi="Times New Roman" w:cs="Times New Roman"/>
          <w:sz w:val="28"/>
          <w:szCs w:val="28"/>
        </w:rPr>
        <w:br/>
        <w:t>проживающий по адресу:</w:t>
      </w:r>
      <w:r w:rsidRPr="00D85487">
        <w:rPr>
          <w:rFonts w:ascii="Times New Roman" w:hAnsi="Times New Roman" w:cs="Times New Roman"/>
          <w:sz w:val="28"/>
          <w:szCs w:val="28"/>
        </w:rPr>
        <w:br/>
        <w:t>г. Курган, ул. Солнечная, д. 101, кв. 110</w:t>
      </w:r>
      <w:r w:rsidRPr="00D85487">
        <w:rPr>
          <w:rFonts w:ascii="Times New Roman" w:hAnsi="Times New Roman" w:cs="Times New Roman"/>
          <w:sz w:val="28"/>
          <w:szCs w:val="28"/>
        </w:rPr>
        <w:br/>
        <w:t>телефон: +7 (000) 000-00-00</w:t>
      </w:r>
    </w:p>
    <w:p w14:paraId="318C0DFC" w14:textId="77777777" w:rsidR="00D85487" w:rsidRPr="00D85487" w:rsidRDefault="00D85487" w:rsidP="00D8548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85487">
        <w:rPr>
          <w:rFonts w:ascii="Times New Roman" w:hAnsi="Times New Roman" w:cs="Times New Roman"/>
          <w:sz w:val="28"/>
          <w:szCs w:val="28"/>
        </w:rPr>
        <w:t>Дело № 11111/2024</w:t>
      </w:r>
    </w:p>
    <w:p w14:paraId="650149DF" w14:textId="77777777" w:rsidR="00D85487" w:rsidRPr="00D85487" w:rsidRDefault="00D85487" w:rsidP="00D854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487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возмещении вреда, причиненного преступлением</w:t>
      </w:r>
    </w:p>
    <w:p w14:paraId="7D7BDB3B" w14:textId="77777777" w:rsidR="00D85487" w:rsidRPr="00D85487" w:rsidRDefault="00D85487" w:rsidP="00D854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487">
        <w:rPr>
          <w:rFonts w:ascii="Times New Roman" w:hAnsi="Times New Roman" w:cs="Times New Roman"/>
          <w:sz w:val="28"/>
          <w:szCs w:val="28"/>
        </w:rPr>
        <w:t>Истец Федоров А.Н. обратился в Курганский городской суд с иском о возмещении вреда, причиненного преступлением, в отношении меня, Андреева С.П. В своем иске истец ссылается на факт совершения мною умышленных действий, приведших к причинению ему имущественного ущерба в размере 150 000 рублей. При этом истец утверждает, что ущерб был причинен в ходе инцидента, имевшего место в сентябре 2023 года, когда якобы были повреждены принадлежащие ему объекты недвижимости. Однако с заявленными исковыми требованиями я категорически не согласен, что и подтверждаю данным возражением.</w:t>
      </w:r>
    </w:p>
    <w:p w14:paraId="139663DE" w14:textId="77777777" w:rsidR="00D85487" w:rsidRPr="00D85487" w:rsidRDefault="00D85487" w:rsidP="00D854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487">
        <w:rPr>
          <w:rFonts w:ascii="Times New Roman" w:hAnsi="Times New Roman" w:cs="Times New Roman"/>
          <w:sz w:val="28"/>
          <w:szCs w:val="28"/>
        </w:rPr>
        <w:t>По смыслу положений статьи 1064 ГК РФ, причинитель вреда обязан возместить ущерб в полном объеме только в случае доказанности своей вины в его причинении. На мой взгляд, истцом не представлено достаточных доказательств моей вины, равно как и причинно-следственной связи между моими действиями и наступившими негативными для истца последствиями.</w:t>
      </w:r>
    </w:p>
    <w:p w14:paraId="0B81F1D3" w14:textId="77777777" w:rsidR="00D85487" w:rsidRPr="00D85487" w:rsidRDefault="00D85487" w:rsidP="00D854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487">
        <w:rPr>
          <w:rFonts w:ascii="Times New Roman" w:hAnsi="Times New Roman" w:cs="Times New Roman"/>
          <w:sz w:val="28"/>
          <w:szCs w:val="28"/>
        </w:rPr>
        <w:t>Во-первых, обстоятельства, изложенные в иске, не соответствуют реальным событиям. В день предполагаемого инцидента я находился в командировке в другом городе, что подтверждается приложенными документами, в том числе проездными билетами и командировочным удостоверением. Таким образом, я физически не мог быть на месте событий, которые описывает истец.</w:t>
      </w:r>
    </w:p>
    <w:p w14:paraId="1326EBA5" w14:textId="77777777" w:rsidR="00D85487" w:rsidRPr="00D85487" w:rsidRDefault="00D85487" w:rsidP="00D854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487">
        <w:rPr>
          <w:rFonts w:ascii="Times New Roman" w:hAnsi="Times New Roman" w:cs="Times New Roman"/>
          <w:sz w:val="28"/>
          <w:szCs w:val="28"/>
        </w:rPr>
        <w:lastRenderedPageBreak/>
        <w:t>Во-вторых, истцом не представлено доказательств того, что указанный ущерб был причинен именно моими действиями. В соответствии с положениями статьи 56 ГПК РФ, бремя доказывания лежит на истце, и он должен доказать как сам факт ущерба, так и вину ответчика. Однако в данном случае истец ссылается лишь на предположения и косвенные свидетельства, которые не могут служить основанием для удовлетворения исковых требований.</w:t>
      </w:r>
    </w:p>
    <w:p w14:paraId="572AD110" w14:textId="77777777" w:rsidR="00D85487" w:rsidRPr="00D85487" w:rsidRDefault="00D85487" w:rsidP="00D854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487">
        <w:rPr>
          <w:rFonts w:ascii="Times New Roman" w:hAnsi="Times New Roman" w:cs="Times New Roman"/>
          <w:sz w:val="28"/>
          <w:szCs w:val="28"/>
        </w:rPr>
        <w:t>Кроме того, размер заявленного ущерба не подтвержден документально. Истец не приложил оценочные акты, подтверждающие сумму ущерба, и не представил заключения независимых экспертов, что является обязательным для подобных дел. Согласно положениям статьи 12 ГК РФ, вред должен быть доказан в полном объеме, и недоказанность суммы является основанием для отказа в удовлетворении иска.</w:t>
      </w:r>
    </w:p>
    <w:p w14:paraId="2F3CB11C" w14:textId="110759BF" w:rsidR="00D85487" w:rsidRPr="00D85487" w:rsidRDefault="00D85487" w:rsidP="00D854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487">
        <w:rPr>
          <w:rFonts w:ascii="Times New Roman" w:hAnsi="Times New Roman" w:cs="Times New Roman"/>
          <w:sz w:val="28"/>
          <w:szCs w:val="28"/>
        </w:rPr>
        <w:t xml:space="preserve">На основании изложенного, полагаю, что требования истца необоснованны и не подтверждены доказательствами. </w:t>
      </w:r>
      <w:r w:rsidRPr="00D85487">
        <w:rPr>
          <w:rFonts w:ascii="Times New Roman" w:hAnsi="Times New Roman" w:cs="Times New Roman"/>
          <w:b/>
          <w:bCs/>
          <w:sz w:val="28"/>
          <w:szCs w:val="28"/>
        </w:rPr>
        <w:t>Прошу суд:</w:t>
      </w:r>
    </w:p>
    <w:p w14:paraId="46633E43" w14:textId="77777777" w:rsidR="00D85487" w:rsidRPr="00D85487" w:rsidRDefault="00D85487" w:rsidP="00D85487">
      <w:pPr>
        <w:jc w:val="both"/>
        <w:rPr>
          <w:rFonts w:ascii="Times New Roman" w:hAnsi="Times New Roman" w:cs="Times New Roman"/>
          <w:sz w:val="28"/>
          <w:szCs w:val="28"/>
        </w:rPr>
      </w:pPr>
      <w:r w:rsidRPr="00D85487">
        <w:rPr>
          <w:rFonts w:ascii="Times New Roman" w:hAnsi="Times New Roman" w:cs="Times New Roman"/>
          <w:sz w:val="28"/>
          <w:szCs w:val="28"/>
        </w:rPr>
        <w:t>Отказать истцу Федорову А.Н. в удовлетворении исковых требований о возмещении ущерба, причиненного преступлением, в полном объеме.</w:t>
      </w:r>
    </w:p>
    <w:p w14:paraId="685867EE" w14:textId="77777777" w:rsidR="00D85487" w:rsidRPr="00D85487" w:rsidRDefault="00D85487" w:rsidP="00D85487">
      <w:pPr>
        <w:jc w:val="both"/>
        <w:rPr>
          <w:rFonts w:ascii="Times New Roman" w:hAnsi="Times New Roman" w:cs="Times New Roman"/>
          <w:sz w:val="28"/>
          <w:szCs w:val="28"/>
        </w:rPr>
      </w:pPr>
      <w:r w:rsidRPr="00D85487">
        <w:rPr>
          <w:rFonts w:ascii="Times New Roman" w:hAnsi="Times New Roman" w:cs="Times New Roman"/>
          <w:sz w:val="28"/>
          <w:szCs w:val="28"/>
        </w:rPr>
        <w:t>Вынести решение об отказе в иске на основании отсутствия доказательств вины ответчика и причинно-следственной связи между действиями ответчика и наступившими последствиями.</w:t>
      </w:r>
    </w:p>
    <w:p w14:paraId="2297FC44" w14:textId="77777777" w:rsidR="00D85487" w:rsidRPr="00D85487" w:rsidRDefault="00D85487" w:rsidP="00D854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487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3BB57846" w14:textId="77777777" w:rsidR="00D85487" w:rsidRPr="00D85487" w:rsidRDefault="00D85487" w:rsidP="00D85487">
      <w:pPr>
        <w:jc w:val="both"/>
        <w:rPr>
          <w:rFonts w:ascii="Times New Roman" w:hAnsi="Times New Roman" w:cs="Times New Roman"/>
          <w:sz w:val="28"/>
          <w:szCs w:val="28"/>
        </w:rPr>
      </w:pPr>
      <w:r w:rsidRPr="00D85487">
        <w:rPr>
          <w:rFonts w:ascii="Times New Roman" w:hAnsi="Times New Roman" w:cs="Times New Roman"/>
          <w:sz w:val="28"/>
          <w:szCs w:val="28"/>
        </w:rPr>
        <w:t>Копия командировочного удостоверения.</w:t>
      </w:r>
    </w:p>
    <w:p w14:paraId="3BD3D86B" w14:textId="77777777" w:rsidR="00D85487" w:rsidRPr="00D85487" w:rsidRDefault="00D85487" w:rsidP="00D85487">
      <w:pPr>
        <w:jc w:val="both"/>
        <w:rPr>
          <w:rFonts w:ascii="Times New Roman" w:hAnsi="Times New Roman" w:cs="Times New Roman"/>
          <w:sz w:val="28"/>
          <w:szCs w:val="28"/>
        </w:rPr>
      </w:pPr>
      <w:r w:rsidRPr="00D85487">
        <w:rPr>
          <w:rFonts w:ascii="Times New Roman" w:hAnsi="Times New Roman" w:cs="Times New Roman"/>
          <w:sz w:val="28"/>
          <w:szCs w:val="28"/>
        </w:rPr>
        <w:t>Копии проездных документов.</w:t>
      </w:r>
    </w:p>
    <w:p w14:paraId="4922432F" w14:textId="77777777" w:rsidR="00D85487" w:rsidRPr="00D85487" w:rsidRDefault="00D85487" w:rsidP="00D85487">
      <w:pPr>
        <w:jc w:val="both"/>
        <w:rPr>
          <w:rFonts w:ascii="Times New Roman" w:hAnsi="Times New Roman" w:cs="Times New Roman"/>
          <w:sz w:val="28"/>
          <w:szCs w:val="28"/>
        </w:rPr>
      </w:pPr>
      <w:r w:rsidRPr="00D85487">
        <w:rPr>
          <w:rFonts w:ascii="Times New Roman" w:hAnsi="Times New Roman" w:cs="Times New Roman"/>
          <w:sz w:val="28"/>
          <w:szCs w:val="28"/>
        </w:rPr>
        <w:t>Копии возражения для лиц, участвующих в деле.</w:t>
      </w:r>
    </w:p>
    <w:p w14:paraId="42783266" w14:textId="77777777" w:rsidR="00D85487" w:rsidRPr="00D85487" w:rsidRDefault="00D85487" w:rsidP="00D85487">
      <w:pPr>
        <w:jc w:val="both"/>
        <w:rPr>
          <w:rFonts w:ascii="Times New Roman" w:hAnsi="Times New Roman" w:cs="Times New Roman"/>
          <w:sz w:val="28"/>
          <w:szCs w:val="28"/>
        </w:rPr>
      </w:pPr>
      <w:r w:rsidRPr="00D85487">
        <w:rPr>
          <w:rFonts w:ascii="Times New Roman" w:hAnsi="Times New Roman" w:cs="Times New Roman"/>
          <w:sz w:val="28"/>
          <w:szCs w:val="28"/>
        </w:rPr>
        <w:t>Квитанция о направлении возражения истцу.</w:t>
      </w:r>
    </w:p>
    <w:p w14:paraId="1832421B" w14:textId="77777777" w:rsidR="00D85487" w:rsidRPr="00D85487" w:rsidRDefault="00D85487" w:rsidP="00D85487">
      <w:pPr>
        <w:rPr>
          <w:rFonts w:ascii="Times New Roman" w:hAnsi="Times New Roman" w:cs="Times New Roman"/>
          <w:sz w:val="28"/>
          <w:szCs w:val="28"/>
        </w:rPr>
      </w:pPr>
      <w:r w:rsidRPr="00D85487">
        <w:rPr>
          <w:rFonts w:ascii="Times New Roman" w:hAnsi="Times New Roman" w:cs="Times New Roman"/>
          <w:sz w:val="28"/>
          <w:szCs w:val="28"/>
        </w:rPr>
        <w:t>Дата: 10 октября 2024 года</w:t>
      </w:r>
      <w:r w:rsidRPr="00D85487">
        <w:rPr>
          <w:rFonts w:ascii="Times New Roman" w:hAnsi="Times New Roman" w:cs="Times New Roman"/>
          <w:sz w:val="28"/>
          <w:szCs w:val="28"/>
        </w:rPr>
        <w:br/>
        <w:t>Подпись: _______________ Андреев С.П.</w:t>
      </w:r>
    </w:p>
    <w:p w14:paraId="365081AB" w14:textId="77777777" w:rsidR="00D85487" w:rsidRPr="00D85487" w:rsidRDefault="00D85487" w:rsidP="00D854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F5ADEB" w14:textId="77777777" w:rsidR="00D85487" w:rsidRPr="002A2C71" w:rsidRDefault="00D85487" w:rsidP="00D854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DECE12" w14:textId="77777777" w:rsidR="00043882" w:rsidRPr="00BD0C84" w:rsidRDefault="00043882" w:rsidP="008518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4388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536FD"/>
    <w:multiLevelType w:val="multilevel"/>
    <w:tmpl w:val="91563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6A1AC7"/>
    <w:multiLevelType w:val="multilevel"/>
    <w:tmpl w:val="EBE40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29B69CF"/>
    <w:multiLevelType w:val="multilevel"/>
    <w:tmpl w:val="E820D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A9C1900"/>
    <w:multiLevelType w:val="multilevel"/>
    <w:tmpl w:val="85CAF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B9B226A"/>
    <w:multiLevelType w:val="multilevel"/>
    <w:tmpl w:val="E8407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61997B61"/>
    <w:multiLevelType w:val="multilevel"/>
    <w:tmpl w:val="F230D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709E347C"/>
    <w:multiLevelType w:val="multilevel"/>
    <w:tmpl w:val="93CC9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75B031D7"/>
    <w:multiLevelType w:val="multilevel"/>
    <w:tmpl w:val="A0D48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8"/>
  </w:num>
  <w:num w:numId="2">
    <w:abstractNumId w:val="12"/>
  </w:num>
  <w:num w:numId="3">
    <w:abstractNumId w:val="19"/>
  </w:num>
  <w:num w:numId="4">
    <w:abstractNumId w:val="4"/>
  </w:num>
  <w:num w:numId="5">
    <w:abstractNumId w:val="15"/>
  </w:num>
  <w:num w:numId="6">
    <w:abstractNumId w:val="14"/>
  </w:num>
  <w:num w:numId="7">
    <w:abstractNumId w:val="7"/>
  </w:num>
  <w:num w:numId="8">
    <w:abstractNumId w:val="18"/>
  </w:num>
  <w:num w:numId="9">
    <w:abstractNumId w:val="16"/>
  </w:num>
  <w:num w:numId="10">
    <w:abstractNumId w:val="10"/>
  </w:num>
  <w:num w:numId="11">
    <w:abstractNumId w:val="20"/>
  </w:num>
  <w:num w:numId="12">
    <w:abstractNumId w:val="11"/>
  </w:num>
  <w:num w:numId="13">
    <w:abstractNumId w:val="13"/>
  </w:num>
  <w:num w:numId="14">
    <w:abstractNumId w:val="1"/>
  </w:num>
  <w:num w:numId="15">
    <w:abstractNumId w:val="21"/>
  </w:num>
  <w:num w:numId="16">
    <w:abstractNumId w:val="6"/>
  </w:num>
  <w:num w:numId="17">
    <w:abstractNumId w:val="2"/>
  </w:num>
  <w:num w:numId="18">
    <w:abstractNumId w:val="17"/>
  </w:num>
  <w:num w:numId="19">
    <w:abstractNumId w:val="22"/>
  </w:num>
  <w:num w:numId="20">
    <w:abstractNumId w:val="0"/>
  </w:num>
  <w:num w:numId="21">
    <w:abstractNumId w:val="5"/>
  </w:num>
  <w:num w:numId="22">
    <w:abstractNumId w:val="9"/>
  </w:num>
  <w:num w:numId="23">
    <w:abstractNumId w:val="2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1C2709"/>
    <w:rsid w:val="002A2C71"/>
    <w:rsid w:val="002B31C4"/>
    <w:rsid w:val="0033309E"/>
    <w:rsid w:val="00344455"/>
    <w:rsid w:val="003842FC"/>
    <w:rsid w:val="005B58C3"/>
    <w:rsid w:val="007527A4"/>
    <w:rsid w:val="007C77D7"/>
    <w:rsid w:val="00810A76"/>
    <w:rsid w:val="00851859"/>
    <w:rsid w:val="008D3D6E"/>
    <w:rsid w:val="00A67711"/>
    <w:rsid w:val="00B51DEB"/>
    <w:rsid w:val="00BD0C84"/>
    <w:rsid w:val="00C61E74"/>
    <w:rsid w:val="00CB517A"/>
    <w:rsid w:val="00D85487"/>
    <w:rsid w:val="00DA59CB"/>
    <w:rsid w:val="00DB4F2E"/>
    <w:rsid w:val="00E37C9B"/>
    <w:rsid w:val="00E37E98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4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4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3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восстановлении срока для принятия наследства</vt:lpstr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возмещении вреда, причиненного преступлением</dc:title>
  <dc:subject/>
  <dc:creator>Assistentus.ru</dc:creator>
  <cp:keywords/>
  <dc:description/>
  <cp:lastModifiedBy>Лев</cp:lastModifiedBy>
  <cp:revision>15</cp:revision>
  <dcterms:created xsi:type="dcterms:W3CDTF">2024-10-02T16:50:00Z</dcterms:created>
  <dcterms:modified xsi:type="dcterms:W3CDTF">2024-10-14T20:10:00Z</dcterms:modified>
</cp:coreProperties>
</file>