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F65" w14:textId="77777777" w:rsidR="005D4713" w:rsidRPr="005D4713" w:rsidRDefault="005D4713" w:rsidP="005D47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D4713">
        <w:rPr>
          <w:rFonts w:ascii="Times New Roman" w:hAnsi="Times New Roman" w:cs="Times New Roman"/>
          <w:sz w:val="28"/>
          <w:szCs w:val="28"/>
        </w:rPr>
        <w:br/>
        <w:t>Адрес: 101010, г. Курган, ул. 1-я Судебная, д. 10</w:t>
      </w:r>
    </w:p>
    <w:p w14:paraId="71AF6927" w14:textId="77777777" w:rsidR="005D4713" w:rsidRPr="005D4713" w:rsidRDefault="005D4713" w:rsidP="005D47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D4713">
        <w:rPr>
          <w:rFonts w:ascii="Times New Roman" w:hAnsi="Times New Roman" w:cs="Times New Roman"/>
          <w:sz w:val="28"/>
          <w:szCs w:val="28"/>
        </w:rPr>
        <w:br/>
        <w:t>Муниципальное унитарное предприятие «</w:t>
      </w:r>
      <w:proofErr w:type="spellStart"/>
      <w:r w:rsidRPr="005D4713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5D4713">
        <w:rPr>
          <w:rFonts w:ascii="Times New Roman" w:hAnsi="Times New Roman" w:cs="Times New Roman"/>
          <w:sz w:val="28"/>
          <w:szCs w:val="28"/>
        </w:rPr>
        <w:t>»</w:t>
      </w:r>
      <w:r w:rsidRPr="005D4713">
        <w:rPr>
          <w:rFonts w:ascii="Times New Roman" w:hAnsi="Times New Roman" w:cs="Times New Roman"/>
          <w:sz w:val="28"/>
          <w:szCs w:val="28"/>
        </w:rPr>
        <w:br/>
        <w:t>Адрес: 101010, г. Курган, ул. Коммунальная, д. 10</w:t>
      </w:r>
      <w:r w:rsidRPr="005D4713">
        <w:rPr>
          <w:rFonts w:ascii="Times New Roman" w:hAnsi="Times New Roman" w:cs="Times New Roman"/>
          <w:sz w:val="28"/>
          <w:szCs w:val="28"/>
        </w:rPr>
        <w:br/>
        <w:t>ИНН 1010101010</w:t>
      </w:r>
      <w:r w:rsidRPr="005D4713">
        <w:rPr>
          <w:rFonts w:ascii="Times New Roman" w:hAnsi="Times New Roman" w:cs="Times New Roman"/>
          <w:sz w:val="28"/>
          <w:szCs w:val="28"/>
        </w:rPr>
        <w:br/>
        <w:t>ОГРН 1010101010101</w:t>
      </w:r>
    </w:p>
    <w:p w14:paraId="7161F9EC" w14:textId="77777777" w:rsidR="005D4713" w:rsidRPr="005D4713" w:rsidRDefault="005D4713" w:rsidP="005D47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D4713">
        <w:rPr>
          <w:rFonts w:ascii="Times New Roman" w:hAnsi="Times New Roman" w:cs="Times New Roman"/>
          <w:sz w:val="28"/>
          <w:szCs w:val="28"/>
        </w:rPr>
        <w:br/>
        <w:t>Смирнов Артём Викторович</w:t>
      </w:r>
      <w:r w:rsidRPr="005D4713">
        <w:rPr>
          <w:rFonts w:ascii="Times New Roman" w:hAnsi="Times New Roman" w:cs="Times New Roman"/>
          <w:sz w:val="28"/>
          <w:szCs w:val="28"/>
        </w:rPr>
        <w:br/>
        <w:t>Адрес: 101010, г. Курган, ул. Гарнизонная, д. 1, кв. 10</w:t>
      </w:r>
    </w:p>
    <w:p w14:paraId="56BDBD35" w14:textId="77777777" w:rsidR="005D4713" w:rsidRPr="005D4713" w:rsidRDefault="005D4713" w:rsidP="005D47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Дело № 1010/2025</w:t>
      </w:r>
    </w:p>
    <w:p w14:paraId="48107870" w14:textId="77777777" w:rsidR="005D4713" w:rsidRPr="005D4713" w:rsidRDefault="005D4713" w:rsidP="005D471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AE946E4" w14:textId="77777777" w:rsidR="005D4713" w:rsidRPr="005D4713" w:rsidRDefault="005D4713" w:rsidP="005D47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>на исковое заявление о выселении из служебного жилья</w:t>
      </w:r>
    </w:p>
    <w:p w14:paraId="22516961" w14:textId="77777777" w:rsidR="005D4713" w:rsidRPr="005D4713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>Истец обратился в суд с иском о выселении меня и членов моей семьи из занимаемого жилого помещения, расположенного по адресу: 101010, г. Курган, ул. Гарнизонная, д. 1, кв. 10, на основании прекращения трудовых отношений с военной частью № 1010. Однако заявленные требования являются необоснованными и не подлежат удовлетворению по следующим основаниям.</w:t>
      </w:r>
    </w:p>
    <w:p w14:paraId="28446BD5" w14:textId="77777777" w:rsidR="005D4713" w:rsidRPr="005D4713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D4713">
        <w:rPr>
          <w:rFonts w:ascii="Times New Roman" w:hAnsi="Times New Roman" w:cs="Times New Roman"/>
          <w:b/>
          <w:bCs/>
          <w:sz w:val="28"/>
          <w:szCs w:val="28"/>
        </w:rPr>
        <w:t>статье 103 Жилищного кодекса РФ</w:t>
      </w:r>
      <w:r w:rsidRPr="005D4713">
        <w:rPr>
          <w:rFonts w:ascii="Times New Roman" w:hAnsi="Times New Roman" w:cs="Times New Roman"/>
          <w:sz w:val="28"/>
          <w:szCs w:val="28"/>
        </w:rPr>
        <w:t>, служебное жильё предоставляется на период исполнения трудовых обязанностей, однако выселение возможно лишь при отсутствии оснований для сохранения права проживания. В данном случае мною были направлены обращения в компетентные органы с просьбой о предоставлении иного жилого помещения, так как у меня отсутствует иное жильё, пригодное для проживания.</w:t>
      </w:r>
    </w:p>
    <w:p w14:paraId="63E989B1" w14:textId="77777777" w:rsidR="005D4713" w:rsidRPr="005D4713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 xml:space="preserve">Кроме того, в соответствии с разъяснениями </w:t>
      </w:r>
      <w:r w:rsidRPr="005D4713">
        <w:rPr>
          <w:rFonts w:ascii="Times New Roman" w:hAnsi="Times New Roman" w:cs="Times New Roman"/>
          <w:b/>
          <w:bCs/>
          <w:sz w:val="28"/>
          <w:szCs w:val="28"/>
        </w:rPr>
        <w:t>Постановления Пленума Верховного Суда РФ от 02.07.2009 № 14</w:t>
      </w:r>
      <w:r w:rsidRPr="005D4713">
        <w:rPr>
          <w:rFonts w:ascii="Times New Roman" w:hAnsi="Times New Roman" w:cs="Times New Roman"/>
          <w:sz w:val="28"/>
          <w:szCs w:val="28"/>
        </w:rPr>
        <w:t xml:space="preserve">, выселение бывших военнослужащих и членов их семей допускается только при соблюдении гарантий, предусмотренных законодательством. В нарушение требований </w:t>
      </w:r>
      <w:r w:rsidRPr="005D4713">
        <w:rPr>
          <w:rFonts w:ascii="Times New Roman" w:hAnsi="Times New Roman" w:cs="Times New Roman"/>
          <w:b/>
          <w:bCs/>
          <w:sz w:val="28"/>
          <w:szCs w:val="28"/>
        </w:rPr>
        <w:t>статьи 4 Закона РФ «О статусе военнослужащих»</w:t>
      </w:r>
      <w:r w:rsidRPr="005D4713">
        <w:rPr>
          <w:rFonts w:ascii="Times New Roman" w:hAnsi="Times New Roman" w:cs="Times New Roman"/>
          <w:sz w:val="28"/>
          <w:szCs w:val="28"/>
        </w:rPr>
        <w:t>, мне не была предложена другая жилая площадь, что свидетельствует о незаконности требований истца.</w:t>
      </w:r>
    </w:p>
    <w:p w14:paraId="115437CD" w14:textId="77777777" w:rsidR="005D4713" w:rsidRPr="005D4713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5D4713">
        <w:rPr>
          <w:rFonts w:ascii="Times New Roman" w:hAnsi="Times New Roman" w:cs="Times New Roman"/>
          <w:b/>
          <w:bCs/>
          <w:sz w:val="28"/>
          <w:szCs w:val="28"/>
        </w:rPr>
        <w:t>прошу суд отказать в удовлетворении исковых требований</w:t>
      </w:r>
      <w:r w:rsidRPr="005D4713">
        <w:rPr>
          <w:rFonts w:ascii="Times New Roman" w:hAnsi="Times New Roman" w:cs="Times New Roman"/>
          <w:sz w:val="28"/>
          <w:szCs w:val="28"/>
        </w:rPr>
        <w:t xml:space="preserve"> в полном объёме.</w:t>
      </w:r>
    </w:p>
    <w:p w14:paraId="66ED678C" w14:textId="77777777" w:rsidR="005D4713" w:rsidRPr="005D4713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CAA48EA" w14:textId="75299ACA" w:rsidR="005D4713" w:rsidRPr="005D4713" w:rsidRDefault="005D4713" w:rsidP="008571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>Копия обращения в органы местного самоуправления о предоставлении жилья</w:t>
      </w:r>
      <w:r w:rsidR="008571DB">
        <w:rPr>
          <w:rFonts w:ascii="Times New Roman" w:hAnsi="Times New Roman" w:cs="Times New Roman"/>
          <w:sz w:val="28"/>
          <w:szCs w:val="28"/>
        </w:rPr>
        <w:t>.</w:t>
      </w:r>
    </w:p>
    <w:p w14:paraId="6BBC17CA" w14:textId="31D28AF5" w:rsidR="005D4713" w:rsidRPr="005D4713" w:rsidRDefault="005D4713" w:rsidP="008571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lastRenderedPageBreak/>
        <w:t>Копия отказа в предоставлении жилого помещения</w:t>
      </w:r>
      <w:r w:rsidR="008571DB">
        <w:rPr>
          <w:rFonts w:ascii="Times New Roman" w:hAnsi="Times New Roman" w:cs="Times New Roman"/>
          <w:sz w:val="28"/>
          <w:szCs w:val="28"/>
        </w:rPr>
        <w:t>.</w:t>
      </w:r>
    </w:p>
    <w:p w14:paraId="29E997F8" w14:textId="582423A7" w:rsidR="005D4713" w:rsidRDefault="005D4713" w:rsidP="008571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>Копия выписки из домовой книги</w:t>
      </w:r>
      <w:r w:rsidR="008571DB">
        <w:rPr>
          <w:rFonts w:ascii="Times New Roman" w:hAnsi="Times New Roman" w:cs="Times New Roman"/>
          <w:sz w:val="28"/>
          <w:szCs w:val="28"/>
        </w:rPr>
        <w:t>.</w:t>
      </w:r>
    </w:p>
    <w:p w14:paraId="7D78A9A3" w14:textId="5DBA6682" w:rsidR="008571DB" w:rsidRPr="005D4713" w:rsidRDefault="008571DB" w:rsidP="008571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177DB0A" w14:textId="77777777" w:rsidR="005D4713" w:rsidRPr="005D4713" w:rsidRDefault="005D4713" w:rsidP="008571DB">
      <w:pPr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D4713">
        <w:rPr>
          <w:rFonts w:ascii="Times New Roman" w:hAnsi="Times New Roman" w:cs="Times New Roman"/>
          <w:sz w:val="28"/>
          <w:szCs w:val="28"/>
        </w:rPr>
        <w:t xml:space="preserve"> 01.02.2025 г.</w:t>
      </w:r>
      <w:r w:rsidRPr="005D4713">
        <w:rPr>
          <w:rFonts w:ascii="Times New Roman" w:hAnsi="Times New Roman" w:cs="Times New Roman"/>
          <w:sz w:val="28"/>
          <w:szCs w:val="28"/>
        </w:rPr>
        <w:br/>
      </w:r>
      <w:r w:rsidRPr="005D471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D4713">
        <w:rPr>
          <w:rFonts w:ascii="Times New Roman" w:hAnsi="Times New Roman" w:cs="Times New Roman"/>
          <w:sz w:val="28"/>
          <w:szCs w:val="28"/>
        </w:rPr>
        <w:t xml:space="preserve"> ________________ (Смирнов А.В.)</w:t>
      </w:r>
    </w:p>
    <w:p w14:paraId="3078404B" w14:textId="77777777" w:rsidR="005D4713" w:rsidRPr="005F2507" w:rsidRDefault="005D4713" w:rsidP="005D4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B6B4A"/>
    <w:multiLevelType w:val="multilevel"/>
    <w:tmpl w:val="62A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D4713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71DB"/>
    <w:rsid w:val="008C0F33"/>
    <w:rsid w:val="008D3D6E"/>
    <w:rsid w:val="00944F8A"/>
    <w:rsid w:val="00952728"/>
    <w:rsid w:val="0095355B"/>
    <w:rsid w:val="009C7C0E"/>
    <w:rsid w:val="00A07F85"/>
    <w:rsid w:val="00A67711"/>
    <w:rsid w:val="00AA49CC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выселении из служебного жилья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выселении из служебного жилья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2025-02-01T14:03:00Z</dcterms:modified>
</cp:coreProperties>
</file>