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225D" w14:textId="77777777" w:rsidR="003D1D6B" w:rsidRPr="003D1D6B" w:rsidRDefault="003D1D6B" w:rsidP="003D1D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D1D6B">
        <w:rPr>
          <w:rFonts w:ascii="Times New Roman" w:hAnsi="Times New Roman" w:cs="Times New Roman"/>
          <w:sz w:val="28"/>
          <w:szCs w:val="28"/>
        </w:rPr>
        <w:br/>
        <w:t>Адрес: г. Курган, ул. Судебная, д. 1, оф. 1</w:t>
      </w:r>
    </w:p>
    <w:p w14:paraId="60C05154" w14:textId="77777777" w:rsidR="003D1D6B" w:rsidRPr="003D1D6B" w:rsidRDefault="003D1D6B" w:rsidP="003D1D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D1D6B">
        <w:rPr>
          <w:rFonts w:ascii="Times New Roman" w:hAnsi="Times New Roman" w:cs="Times New Roman"/>
          <w:sz w:val="28"/>
          <w:szCs w:val="28"/>
        </w:rPr>
        <w:br/>
        <w:t>ПАО "Страховка для золовки"</w:t>
      </w:r>
      <w:r w:rsidRPr="003D1D6B">
        <w:rPr>
          <w:rFonts w:ascii="Times New Roman" w:hAnsi="Times New Roman" w:cs="Times New Roman"/>
          <w:sz w:val="28"/>
          <w:szCs w:val="28"/>
        </w:rPr>
        <w:br/>
        <w:t>Адрес: г. Курган, ул. Страховая, д. 1, оф. 0</w:t>
      </w:r>
      <w:r w:rsidRPr="003D1D6B">
        <w:rPr>
          <w:rFonts w:ascii="Times New Roman" w:hAnsi="Times New Roman" w:cs="Times New Roman"/>
          <w:sz w:val="28"/>
          <w:szCs w:val="28"/>
        </w:rPr>
        <w:br/>
        <w:t>ИНН: 1010101010</w:t>
      </w:r>
    </w:p>
    <w:p w14:paraId="4CFCF3FC" w14:textId="77777777" w:rsidR="003D1D6B" w:rsidRPr="003D1D6B" w:rsidRDefault="003D1D6B" w:rsidP="003D1D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D1D6B">
        <w:rPr>
          <w:rFonts w:ascii="Times New Roman" w:hAnsi="Times New Roman" w:cs="Times New Roman"/>
          <w:sz w:val="28"/>
          <w:szCs w:val="28"/>
        </w:rPr>
        <w:br/>
        <w:t>Локтев Семен Владленович</w:t>
      </w:r>
      <w:r w:rsidRPr="003D1D6B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proofErr w:type="spellStart"/>
      <w:r w:rsidRPr="003D1D6B">
        <w:rPr>
          <w:rFonts w:ascii="Times New Roman" w:hAnsi="Times New Roman" w:cs="Times New Roman"/>
          <w:sz w:val="28"/>
          <w:szCs w:val="28"/>
        </w:rPr>
        <w:t>Истецкая</w:t>
      </w:r>
      <w:proofErr w:type="spellEnd"/>
      <w:r w:rsidRPr="003D1D6B">
        <w:rPr>
          <w:rFonts w:ascii="Times New Roman" w:hAnsi="Times New Roman" w:cs="Times New Roman"/>
          <w:sz w:val="28"/>
          <w:szCs w:val="28"/>
        </w:rPr>
        <w:t>, д. 10, кв. 1</w:t>
      </w:r>
    </w:p>
    <w:p w14:paraId="1F28D6AD" w14:textId="77777777" w:rsidR="003D1D6B" w:rsidRPr="003D1D6B" w:rsidRDefault="003D1D6B" w:rsidP="003D1D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3D1D6B">
        <w:rPr>
          <w:rFonts w:ascii="Times New Roman" w:hAnsi="Times New Roman" w:cs="Times New Roman"/>
          <w:sz w:val="28"/>
          <w:szCs w:val="28"/>
        </w:rPr>
        <w:t xml:space="preserve"> 110</w:t>
      </w:r>
    </w:p>
    <w:p w14:paraId="7CC0734D" w14:textId="77777777" w:rsidR="003D1D6B" w:rsidRPr="003D1D6B" w:rsidRDefault="003D1D6B" w:rsidP="003D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выплаты по договору ОСАГО</w:t>
      </w:r>
    </w:p>
    <w:p w14:paraId="6A72B493" w14:textId="77777777" w:rsidR="003D1D6B" w:rsidRPr="003D1D6B" w:rsidRDefault="003D1D6B" w:rsidP="003D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t>Истец обратился в суд с требованием о взыскании выплаты по договору ОСАГО, ссылаясь на то, что после дорожно-транспортного происшествия, имевшего место 01.01.2020, страховщик не произвел компенсацию ущерба в установленный законом срок. В свою очередь, ответчик считает, что требования истца необоснованны, так как нарушение условий договора и норм законодательства отсутствует.</w:t>
      </w:r>
    </w:p>
    <w:p w14:paraId="4D8663D0" w14:textId="77777777" w:rsidR="003D1D6B" w:rsidRPr="003D1D6B" w:rsidRDefault="003D1D6B" w:rsidP="003D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t>Дорожно-транспортное происшествие, о котором идет речь, действительно имело место. Однако в ходе проверки представленных истцом документов страховщик установил, что заявленный ущерб превышает размер фактических повреждений транспортного средства. Заключение независимой экспертизы от 10.01.2020, проведенной по инициативе страховщика, подтверждает указанные обстоятельства.</w:t>
      </w:r>
    </w:p>
    <w:p w14:paraId="37AFF86E" w14:textId="77777777" w:rsidR="003D1D6B" w:rsidRPr="003D1D6B" w:rsidRDefault="003D1D6B" w:rsidP="003D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t>Кроме того, истец не представил в страховую организацию все необходимые документы в установленные законом сроки, что подтверждается перепиской сторон от 11.01.2020 и 12.01.2020.</w:t>
      </w:r>
    </w:p>
    <w:p w14:paraId="7B9ED889" w14:textId="4EB94816" w:rsidR="003D1D6B" w:rsidRPr="003D1D6B" w:rsidRDefault="003D1D6B" w:rsidP="003D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t>На основании вышеизложенного проси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1D6B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>д о</w:t>
      </w:r>
      <w:r w:rsidRPr="003D1D6B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истца в полном объеме.</w:t>
      </w:r>
    </w:p>
    <w:p w14:paraId="6EA2394E" w14:textId="77777777" w:rsidR="003D1D6B" w:rsidRPr="003D1D6B" w:rsidRDefault="003D1D6B" w:rsidP="003D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07D4A30" w14:textId="77777777" w:rsidR="003D1D6B" w:rsidRPr="003D1D6B" w:rsidRDefault="003D1D6B" w:rsidP="003D1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t>Копия заключения независимой экспертизы;</w:t>
      </w:r>
    </w:p>
    <w:p w14:paraId="41940029" w14:textId="77777777" w:rsidR="003D1D6B" w:rsidRPr="003D1D6B" w:rsidRDefault="003D1D6B" w:rsidP="003D1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t>Переписка сторон;</w:t>
      </w:r>
    </w:p>
    <w:p w14:paraId="65D6EDDF" w14:textId="350F4930" w:rsidR="003D1D6B" w:rsidRDefault="003D1D6B" w:rsidP="003D1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t>Доверенность представителя.</w:t>
      </w:r>
    </w:p>
    <w:p w14:paraId="26777E12" w14:textId="2F6E03DD" w:rsidR="003D1D6B" w:rsidRPr="003D1D6B" w:rsidRDefault="003D1D6B" w:rsidP="003D1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1708112" w14:textId="77777777" w:rsidR="003D1D6B" w:rsidRPr="003D1D6B" w:rsidRDefault="003D1D6B" w:rsidP="003D1D6B">
      <w:pPr>
        <w:rPr>
          <w:rFonts w:ascii="Times New Roman" w:hAnsi="Times New Roman" w:cs="Times New Roman"/>
          <w:sz w:val="28"/>
          <w:szCs w:val="28"/>
        </w:rPr>
      </w:pPr>
      <w:r w:rsidRPr="003D1D6B">
        <w:rPr>
          <w:rFonts w:ascii="Times New Roman" w:hAnsi="Times New Roman" w:cs="Times New Roman"/>
          <w:sz w:val="28"/>
          <w:szCs w:val="28"/>
        </w:rPr>
        <w:lastRenderedPageBreak/>
        <w:t>Дата: 10.01.2025</w:t>
      </w:r>
      <w:r w:rsidRPr="003D1D6B">
        <w:rPr>
          <w:rFonts w:ascii="Times New Roman" w:hAnsi="Times New Roman" w:cs="Times New Roman"/>
          <w:sz w:val="28"/>
          <w:szCs w:val="28"/>
        </w:rPr>
        <w:br/>
        <w:t>Подпись: ___________</w:t>
      </w:r>
    </w:p>
    <w:p w14:paraId="5C1C586C" w14:textId="77777777" w:rsidR="003D1D6B" w:rsidRPr="00BD0C84" w:rsidRDefault="003D1D6B" w:rsidP="003D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A0DDB"/>
    <w:multiLevelType w:val="multilevel"/>
    <w:tmpl w:val="98F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24A74"/>
    <w:multiLevelType w:val="multilevel"/>
    <w:tmpl w:val="117AE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29"/>
  </w:num>
  <w:num w:numId="3">
    <w:abstractNumId w:val="8"/>
  </w:num>
  <w:num w:numId="4">
    <w:abstractNumId w:val="28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10"/>
  </w:num>
  <w:num w:numId="10">
    <w:abstractNumId w:val="11"/>
  </w:num>
  <w:num w:numId="11">
    <w:abstractNumId w:val="14"/>
  </w:num>
  <w:num w:numId="12">
    <w:abstractNumId w:val="9"/>
  </w:num>
  <w:num w:numId="13">
    <w:abstractNumId w:val="30"/>
  </w:num>
  <w:num w:numId="14">
    <w:abstractNumId w:val="16"/>
  </w:num>
  <w:num w:numId="15">
    <w:abstractNumId w:val="5"/>
  </w:num>
  <w:num w:numId="16">
    <w:abstractNumId w:val="19"/>
  </w:num>
  <w:num w:numId="17">
    <w:abstractNumId w:val="22"/>
  </w:num>
  <w:num w:numId="18">
    <w:abstractNumId w:val="3"/>
  </w:num>
  <w:num w:numId="19">
    <w:abstractNumId w:val="0"/>
  </w:num>
  <w:num w:numId="20">
    <w:abstractNumId w:val="23"/>
  </w:num>
  <w:num w:numId="21">
    <w:abstractNumId w:val="20"/>
  </w:num>
  <w:num w:numId="22">
    <w:abstractNumId w:val="13"/>
  </w:num>
  <w:num w:numId="23">
    <w:abstractNumId w:val="17"/>
  </w:num>
  <w:num w:numId="24">
    <w:abstractNumId w:val="26"/>
  </w:num>
  <w:num w:numId="25">
    <w:abstractNumId w:val="2"/>
  </w:num>
  <w:num w:numId="26">
    <w:abstractNumId w:val="1"/>
  </w:num>
  <w:num w:numId="27">
    <w:abstractNumId w:val="21"/>
  </w:num>
  <w:num w:numId="28">
    <w:abstractNumId w:val="27"/>
  </w:num>
  <w:num w:numId="29">
    <w:abstractNumId w:val="25"/>
  </w:num>
  <w:num w:numId="30">
    <w:abstractNumId w:val="24"/>
  </w:num>
  <w:num w:numId="31">
    <w:abstractNumId w:val="3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3D1D6B"/>
    <w:rsid w:val="003D2582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60E6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200</Words>
  <Characters>1363</Characters>
  <Application>Microsoft Office Word</Application>
  <DocSecurity>0</DocSecurity>
  <Lines>30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выплаты по договору ОСАГО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2025-01-16T06:48:00Z</dcterms:modified>
</cp:coreProperties>
</file>