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E0B2" w14:textId="77777777" w:rsidR="00E67FC5" w:rsidRPr="00E67FC5" w:rsidRDefault="00E67FC5" w:rsidP="00E67FC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67FC5">
        <w:rPr>
          <w:rFonts w:ascii="Times New Roman" w:hAnsi="Times New Roman" w:cs="Times New Roman"/>
          <w:sz w:val="28"/>
          <w:szCs w:val="28"/>
        </w:rPr>
        <w:br/>
        <w:t>Адрес: г. Курган, ул. Правосудия, д. 1</w:t>
      </w:r>
    </w:p>
    <w:p w14:paraId="2511EA8D" w14:textId="77777777" w:rsidR="00E67FC5" w:rsidRPr="00E67FC5" w:rsidRDefault="00E67FC5" w:rsidP="00E67FC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>Дело № 11111111</w:t>
      </w:r>
    </w:p>
    <w:p w14:paraId="3B5FED8D" w14:textId="77777777" w:rsidR="00E67FC5" w:rsidRPr="00E67FC5" w:rsidRDefault="00E67FC5" w:rsidP="00E67FC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67FC5">
        <w:rPr>
          <w:rFonts w:ascii="Times New Roman" w:hAnsi="Times New Roman" w:cs="Times New Roman"/>
          <w:sz w:val="28"/>
          <w:szCs w:val="28"/>
        </w:rPr>
        <w:t xml:space="preserve"> Мамонова Ольга Сергеевна</w:t>
      </w:r>
      <w:r w:rsidRPr="00E67FC5">
        <w:rPr>
          <w:rFonts w:ascii="Times New Roman" w:hAnsi="Times New Roman" w:cs="Times New Roman"/>
          <w:sz w:val="28"/>
          <w:szCs w:val="28"/>
        </w:rPr>
        <w:br/>
        <w:t>Адрес: г. Курган, ул. Цветочная, д. 111, кв. 1</w:t>
      </w:r>
    </w:p>
    <w:p w14:paraId="6A291B41" w14:textId="77777777" w:rsidR="00E67FC5" w:rsidRPr="00E67FC5" w:rsidRDefault="00E67FC5" w:rsidP="00E67FC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67FC5">
        <w:rPr>
          <w:rFonts w:ascii="Times New Roman" w:hAnsi="Times New Roman" w:cs="Times New Roman"/>
          <w:sz w:val="28"/>
          <w:szCs w:val="28"/>
        </w:rPr>
        <w:t xml:space="preserve"> Иванов Сергей Иванович</w:t>
      </w:r>
      <w:r w:rsidRPr="00E67FC5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111, кв. 1</w:t>
      </w:r>
    </w:p>
    <w:p w14:paraId="46076F12" w14:textId="77777777" w:rsidR="00E67FC5" w:rsidRPr="00E67FC5" w:rsidRDefault="00E67FC5" w:rsidP="00E67F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изменении способа взыскания алиментов</w:t>
      </w:r>
    </w:p>
    <w:p w14:paraId="263CD2F1" w14:textId="77777777" w:rsidR="00E67FC5" w:rsidRPr="00E67FC5" w:rsidRDefault="00E67FC5" w:rsidP="00E67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Иванова Сергея Ивановича к Мамоновой Ольге Сергеевне об изменении способа взыскания алиментов. Истец настаивает на переходе от долевой формы уплаты алиментов на фиксированную денежную сумму, ссылаясь на изменение его доходов и материального положения. Однако я, Мамонова Ольга Сергеевна, не согласна с данным требованием по следующим основаниям.</w:t>
      </w:r>
    </w:p>
    <w:p w14:paraId="06753362" w14:textId="77777777" w:rsidR="00E67FC5" w:rsidRPr="00E67FC5" w:rsidRDefault="00E67FC5" w:rsidP="00E67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>Истец в своем заявлении утверждает, что его доходы стали непостоянными, что делает прежний способ уплаты алиментов затруднительным. Вместе с тем, на наш взгляд, изменение способа взыскания алиментов влечет за собой риски для материального обеспечения ребенка. Алименты в долевой форме позволяют наиболее адекватно учитывать реальные доходы истца, а переход к фиксированной сумме, напротив, может привести к снижению общей суммы алиментов, поступающих на содержание ребенка.</w:t>
      </w:r>
    </w:p>
    <w:p w14:paraId="5940E32F" w14:textId="77777777" w:rsidR="00E67FC5" w:rsidRPr="00E67FC5" w:rsidRDefault="00E67FC5" w:rsidP="00E67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>Кроме того, в настоящее время мои финансовые обязательства по обеспечению ребенка значительно возросли в связи с увеличением расходов на его медицинское обслуживание и учебу. Эти обстоятельства требуют стабильного и достаточного уровня алиментных выплат, который может быть обеспечен только путем сохранения долевой формы взыскания.</w:t>
      </w:r>
    </w:p>
    <w:p w14:paraId="29585ED6" w14:textId="77777777" w:rsidR="00E67FC5" w:rsidRPr="00E67FC5" w:rsidRDefault="00E67FC5" w:rsidP="00E67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>В соответствии со статьями 119 и 81 Семейного кодекса Российской Федерации, изменение способа уплаты алиментов допускается при существенных изменениях материального положения сторон. Однако, как следует из представленных истцом документов, его доходы хотя и сократились, но остаются на уровне, позволяющем продолжить выплаты в прежнем объеме. Кроме того, истец не предоставил объективных доказательств непостоянности или нестабильности своих доходов, которые могли бы оправдать изменение способа взыскания алиментов.</w:t>
      </w:r>
    </w:p>
    <w:p w14:paraId="3E3B0CA3" w14:textId="77777777" w:rsidR="00E67FC5" w:rsidRPr="00E67FC5" w:rsidRDefault="00E67FC5" w:rsidP="00E67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полагаю, что требования истца об изменении способа взыскания алиментов не соответствуют интересам ребенка и не подтверждены достаточными основаниями. Учитывая изложенное, прошу суд отказать в удовлетворении иска Иванова Сергея Ивановича об изменении способа взыскания алиментов.</w:t>
      </w:r>
    </w:p>
    <w:p w14:paraId="60E08E68" w14:textId="77777777" w:rsidR="00CC3C84" w:rsidRPr="00E67FC5" w:rsidRDefault="00CC3C84" w:rsidP="00CC3C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1C41090" w14:textId="77777777" w:rsidR="00CC3C84" w:rsidRPr="00E67FC5" w:rsidRDefault="00CC3C84" w:rsidP="00CC3C84">
      <w:pPr>
        <w:jc w:val="both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>Копия возражения для истца;</w:t>
      </w:r>
    </w:p>
    <w:p w14:paraId="79BC238C" w14:textId="77777777" w:rsidR="00CC3C84" w:rsidRPr="00E67FC5" w:rsidRDefault="00CC3C84" w:rsidP="00CC3C84">
      <w:pPr>
        <w:jc w:val="both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>Документы, подтверждающие текущие расходы на ребенка (медицинские справки, квитанции об оплате учебы и т.д.);</w:t>
      </w:r>
    </w:p>
    <w:p w14:paraId="53B4F9D0" w14:textId="5B048A62" w:rsidR="00CC3C84" w:rsidRPr="00CC3C84" w:rsidRDefault="00CC3C84" w:rsidP="00CC3C84">
      <w:pPr>
        <w:jc w:val="both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>Выписки о доходах истца за последние шесть месяцев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609B55" w14:textId="56F36D4D" w:rsidR="00E67FC5" w:rsidRPr="00E67FC5" w:rsidRDefault="00E67FC5" w:rsidP="00E67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>Дата: «1» ноября 2024 г.</w:t>
      </w:r>
    </w:p>
    <w:p w14:paraId="67340F14" w14:textId="77777777" w:rsidR="00E67FC5" w:rsidRPr="00E67FC5" w:rsidRDefault="00E67FC5" w:rsidP="00E67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>Подпись: Мамонова О.С.</w:t>
      </w:r>
    </w:p>
    <w:p w14:paraId="7BCEE687" w14:textId="77777777" w:rsidR="00E67FC5" w:rsidRPr="00E67FC5" w:rsidRDefault="00E67FC5" w:rsidP="00E67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E766B9" w14:textId="0E4F470F" w:rsidR="00E67FC5" w:rsidRPr="00E67FC5" w:rsidRDefault="00E67FC5" w:rsidP="00E67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6BCC11" w14:textId="77777777" w:rsidR="00E67FC5" w:rsidRPr="003B256C" w:rsidRDefault="00E67FC5" w:rsidP="00E67F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A10"/>
    <w:multiLevelType w:val="multilevel"/>
    <w:tmpl w:val="73EE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185"/>
    <w:multiLevelType w:val="multilevel"/>
    <w:tmpl w:val="3554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0223"/>
    <w:multiLevelType w:val="multilevel"/>
    <w:tmpl w:val="50BCB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FF23E6B"/>
    <w:multiLevelType w:val="multilevel"/>
    <w:tmpl w:val="A2C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2996473"/>
    <w:multiLevelType w:val="multilevel"/>
    <w:tmpl w:val="922E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3DC00A2"/>
    <w:multiLevelType w:val="multilevel"/>
    <w:tmpl w:val="D064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D35741"/>
    <w:multiLevelType w:val="multilevel"/>
    <w:tmpl w:val="29A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345F0"/>
    <w:multiLevelType w:val="multilevel"/>
    <w:tmpl w:val="B1E8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21"/>
  </w:num>
  <w:num w:numId="3">
    <w:abstractNumId w:val="31"/>
  </w:num>
  <w:num w:numId="4">
    <w:abstractNumId w:val="6"/>
  </w:num>
  <w:num w:numId="5">
    <w:abstractNumId w:val="24"/>
  </w:num>
  <w:num w:numId="6">
    <w:abstractNumId w:val="23"/>
  </w:num>
  <w:num w:numId="7">
    <w:abstractNumId w:val="9"/>
  </w:num>
  <w:num w:numId="8">
    <w:abstractNumId w:val="30"/>
  </w:num>
  <w:num w:numId="9">
    <w:abstractNumId w:val="25"/>
  </w:num>
  <w:num w:numId="10">
    <w:abstractNumId w:val="16"/>
  </w:num>
  <w:num w:numId="11">
    <w:abstractNumId w:val="33"/>
  </w:num>
  <w:num w:numId="12">
    <w:abstractNumId w:val="17"/>
  </w:num>
  <w:num w:numId="13">
    <w:abstractNumId w:val="22"/>
  </w:num>
  <w:num w:numId="14">
    <w:abstractNumId w:val="5"/>
  </w:num>
  <w:num w:numId="15">
    <w:abstractNumId w:val="34"/>
  </w:num>
  <w:num w:numId="16">
    <w:abstractNumId w:val="8"/>
  </w:num>
  <w:num w:numId="17">
    <w:abstractNumId w:val="19"/>
  </w:num>
  <w:num w:numId="18">
    <w:abstractNumId w:val="11"/>
  </w:num>
  <w:num w:numId="19">
    <w:abstractNumId w:val="35"/>
  </w:num>
  <w:num w:numId="20">
    <w:abstractNumId w:val="3"/>
  </w:num>
  <w:num w:numId="21">
    <w:abstractNumId w:val="4"/>
  </w:num>
  <w:num w:numId="22">
    <w:abstractNumId w:val="7"/>
  </w:num>
  <w:num w:numId="23">
    <w:abstractNumId w:val="36"/>
  </w:num>
  <w:num w:numId="24">
    <w:abstractNumId w:val="32"/>
  </w:num>
  <w:num w:numId="25">
    <w:abstractNumId w:val="14"/>
  </w:num>
  <w:num w:numId="26">
    <w:abstractNumId w:val="28"/>
  </w:num>
  <w:num w:numId="27">
    <w:abstractNumId w:val="29"/>
  </w:num>
  <w:num w:numId="28">
    <w:abstractNumId w:val="13"/>
  </w:num>
  <w:num w:numId="29">
    <w:abstractNumId w:val="18"/>
  </w:num>
  <w:num w:numId="30">
    <w:abstractNumId w:val="2"/>
  </w:num>
  <w:num w:numId="31">
    <w:abstractNumId w:val="10"/>
  </w:num>
  <w:num w:numId="32">
    <w:abstractNumId w:val="20"/>
  </w:num>
  <w:num w:numId="33">
    <w:abstractNumId w:val="26"/>
  </w:num>
  <w:num w:numId="34">
    <w:abstractNumId w:val="1"/>
  </w:num>
  <w:num w:numId="35">
    <w:abstractNumId w:val="15"/>
  </w:num>
  <w:num w:numId="36">
    <w:abstractNumId w:val="2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3F32F5"/>
    <w:rsid w:val="007527A4"/>
    <w:rsid w:val="00757782"/>
    <w:rsid w:val="007C77D7"/>
    <w:rsid w:val="00810A76"/>
    <w:rsid w:val="00851859"/>
    <w:rsid w:val="008D3D6E"/>
    <w:rsid w:val="0095355B"/>
    <w:rsid w:val="00A045EC"/>
    <w:rsid w:val="00A67711"/>
    <w:rsid w:val="00B51DEB"/>
    <w:rsid w:val="00BD0C84"/>
    <w:rsid w:val="00C13B7D"/>
    <w:rsid w:val="00C14607"/>
    <w:rsid w:val="00CB517A"/>
    <w:rsid w:val="00CC3C84"/>
    <w:rsid w:val="00CF1A99"/>
    <w:rsid w:val="00D05DE6"/>
    <w:rsid w:val="00D71380"/>
    <w:rsid w:val="00DA59CB"/>
    <w:rsid w:val="00DB4F2E"/>
    <w:rsid w:val="00DF20E3"/>
    <w:rsid w:val="00E37E98"/>
    <w:rsid w:val="00E52CA3"/>
    <w:rsid w:val="00E67FC5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изменении способа взыскания алиментов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изменении способа взыскания алиментов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2024-11-04T18:55:00Z</dcterms:modified>
</cp:coreProperties>
</file>