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406D3" w14:textId="77777777" w:rsidR="00132448" w:rsidRPr="00132448" w:rsidRDefault="00132448" w:rsidP="0013244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32448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132448">
        <w:rPr>
          <w:rFonts w:ascii="Times New Roman" w:hAnsi="Times New Roman" w:cs="Times New Roman"/>
          <w:sz w:val="28"/>
          <w:szCs w:val="28"/>
        </w:rPr>
        <w:br/>
        <w:t>Адрес: 100000, г. Курган, ул. 10-я, д. 10</w:t>
      </w:r>
    </w:p>
    <w:p w14:paraId="5EE6BD0B" w14:textId="77777777" w:rsidR="00132448" w:rsidRPr="00132448" w:rsidRDefault="00132448" w:rsidP="0013244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32448">
        <w:rPr>
          <w:rFonts w:ascii="Times New Roman" w:hAnsi="Times New Roman" w:cs="Times New Roman"/>
          <w:b/>
          <w:bCs/>
          <w:sz w:val="28"/>
          <w:szCs w:val="28"/>
        </w:rPr>
        <w:t>Дело № 10010010</w:t>
      </w:r>
    </w:p>
    <w:p w14:paraId="54EF3A84" w14:textId="77777777" w:rsidR="00132448" w:rsidRPr="00132448" w:rsidRDefault="00132448" w:rsidP="0013244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32448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132448">
        <w:rPr>
          <w:rFonts w:ascii="Times New Roman" w:hAnsi="Times New Roman" w:cs="Times New Roman"/>
          <w:sz w:val="28"/>
          <w:szCs w:val="28"/>
        </w:rPr>
        <w:br/>
        <w:t>Администрация города Кургана</w:t>
      </w:r>
      <w:r w:rsidRPr="00132448">
        <w:rPr>
          <w:rFonts w:ascii="Times New Roman" w:hAnsi="Times New Roman" w:cs="Times New Roman"/>
          <w:sz w:val="28"/>
          <w:szCs w:val="28"/>
        </w:rPr>
        <w:br/>
        <w:t>Адрес: 100000, г. Курган, ул. 1-я, д. 1</w:t>
      </w:r>
      <w:r w:rsidRPr="00132448">
        <w:rPr>
          <w:rFonts w:ascii="Times New Roman" w:hAnsi="Times New Roman" w:cs="Times New Roman"/>
          <w:sz w:val="28"/>
          <w:szCs w:val="28"/>
        </w:rPr>
        <w:br/>
        <w:t>ИНН: 1000000000</w:t>
      </w:r>
      <w:r w:rsidRPr="00132448">
        <w:rPr>
          <w:rFonts w:ascii="Times New Roman" w:hAnsi="Times New Roman" w:cs="Times New Roman"/>
          <w:sz w:val="28"/>
          <w:szCs w:val="28"/>
        </w:rPr>
        <w:br/>
        <w:t>ОГРН: 1000000000000</w:t>
      </w:r>
      <w:r w:rsidRPr="00132448">
        <w:rPr>
          <w:rFonts w:ascii="Times New Roman" w:hAnsi="Times New Roman" w:cs="Times New Roman"/>
          <w:sz w:val="28"/>
          <w:szCs w:val="28"/>
        </w:rPr>
        <w:br/>
        <w:t>Представитель: Иванов Алексей Сергеевич,</w:t>
      </w:r>
      <w:r w:rsidRPr="00132448">
        <w:rPr>
          <w:rFonts w:ascii="Times New Roman" w:hAnsi="Times New Roman" w:cs="Times New Roman"/>
          <w:sz w:val="28"/>
          <w:szCs w:val="28"/>
        </w:rPr>
        <w:br/>
        <w:t>действующий на основании доверенности № 100 от 10.01.2025</w:t>
      </w:r>
    </w:p>
    <w:p w14:paraId="78A4CCE4" w14:textId="77777777" w:rsidR="00132448" w:rsidRPr="00132448" w:rsidRDefault="00132448" w:rsidP="0013244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32448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132448">
        <w:rPr>
          <w:rFonts w:ascii="Times New Roman" w:hAnsi="Times New Roman" w:cs="Times New Roman"/>
          <w:sz w:val="28"/>
          <w:szCs w:val="28"/>
        </w:rPr>
        <w:br/>
        <w:t>Управление Федеральной службы государственной регистрации, кадастра и картографии по Курганской области</w:t>
      </w:r>
      <w:r w:rsidRPr="00132448">
        <w:rPr>
          <w:rFonts w:ascii="Times New Roman" w:hAnsi="Times New Roman" w:cs="Times New Roman"/>
          <w:sz w:val="28"/>
          <w:szCs w:val="28"/>
        </w:rPr>
        <w:br/>
        <w:t>Адрес: 100000, г. Курган, ул. 1-я, д. 10</w:t>
      </w:r>
    </w:p>
    <w:p w14:paraId="65553918" w14:textId="77777777" w:rsidR="00132448" w:rsidRPr="00132448" w:rsidRDefault="00132448" w:rsidP="0013244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32448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132448">
        <w:rPr>
          <w:rFonts w:ascii="Times New Roman" w:hAnsi="Times New Roman" w:cs="Times New Roman"/>
          <w:sz w:val="28"/>
          <w:szCs w:val="28"/>
        </w:rPr>
        <w:br/>
        <w:t>об обязании снятия жилого дома с кадастрового учета</w:t>
      </w:r>
    </w:p>
    <w:p w14:paraId="117C27B6" w14:textId="77777777" w:rsidR="00132448" w:rsidRPr="00132448" w:rsidRDefault="00132448" w:rsidP="001324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448">
        <w:rPr>
          <w:rFonts w:ascii="Times New Roman" w:hAnsi="Times New Roman" w:cs="Times New Roman"/>
          <w:sz w:val="28"/>
          <w:szCs w:val="28"/>
        </w:rPr>
        <w:t>Администрация города Кургана обратилась в суд с иском об обязании Управления Федеральной службы государственной регистрации, кадастра и картографии по Курганской области снять с кадастрового учета жилой дом, расположенный по адресу: 100000, г. Курган, ул. 10-я, д. 1, ссылаясь на его разрушение вследствие пожара.</w:t>
      </w:r>
    </w:p>
    <w:p w14:paraId="630C2A5C" w14:textId="77777777" w:rsidR="00132448" w:rsidRPr="00132448" w:rsidRDefault="00132448" w:rsidP="001324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448">
        <w:rPr>
          <w:rFonts w:ascii="Times New Roman" w:hAnsi="Times New Roman" w:cs="Times New Roman"/>
          <w:sz w:val="28"/>
          <w:szCs w:val="28"/>
        </w:rPr>
        <w:t>Ответчик не согласен с указанными требованиями, поскольку представленные истцом сведения не подтверждают факт полного уничтожения объекта недвижимости. Согласно выписке из Единого государственного реестра недвижимости, спорный объект числится в реестре как капитальное строение, обладающее характеристиками жилого дома.</w:t>
      </w:r>
    </w:p>
    <w:p w14:paraId="64C202EE" w14:textId="77777777" w:rsidR="00132448" w:rsidRPr="00132448" w:rsidRDefault="00132448" w:rsidP="001324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448">
        <w:rPr>
          <w:rFonts w:ascii="Times New Roman" w:hAnsi="Times New Roman" w:cs="Times New Roman"/>
          <w:sz w:val="28"/>
          <w:szCs w:val="28"/>
        </w:rPr>
        <w:t>Более того, истцом не были предоставлены документы, подтверждающие невозможность восстановления данного объекта, а также факт того, что в течение трех лет собственник не предпринял действий по его реконструкции. В соответствии с пунктом 1 статьи 235 Гражданского кодекса Российской Федерации право собственности прекращается в случае уничтожения имущества. Однако отсутствие сведений о правоустанавливающих документах у истца не является достаточным основанием для признания объекта уничтоженным.</w:t>
      </w:r>
    </w:p>
    <w:p w14:paraId="01F759CE" w14:textId="77777777" w:rsidR="00132448" w:rsidRPr="00132448" w:rsidRDefault="00132448" w:rsidP="001324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448">
        <w:rPr>
          <w:rFonts w:ascii="Times New Roman" w:hAnsi="Times New Roman" w:cs="Times New Roman"/>
          <w:sz w:val="28"/>
          <w:szCs w:val="28"/>
        </w:rPr>
        <w:t xml:space="preserve">Кроме того, в материалах дела отсутствует акт обследования, подтверждающий, что спорный объект не обладает признаками объекта недвижимости. Согласно пункту 2 статьи 8.1 Гражданского кодекса Российской Федерации, исключение объекта из государственного кадастра </w:t>
      </w:r>
      <w:r w:rsidRPr="00132448">
        <w:rPr>
          <w:rFonts w:ascii="Times New Roman" w:hAnsi="Times New Roman" w:cs="Times New Roman"/>
          <w:sz w:val="28"/>
          <w:szCs w:val="28"/>
        </w:rPr>
        <w:lastRenderedPageBreak/>
        <w:t>возможно только при наличии достоверных сведений о прекращении его существования. В данном случае таких доказательств представлено не было.</w:t>
      </w:r>
    </w:p>
    <w:p w14:paraId="388BAC84" w14:textId="4347EBBB" w:rsidR="00132448" w:rsidRPr="00132448" w:rsidRDefault="00132448" w:rsidP="001324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448">
        <w:rPr>
          <w:rFonts w:ascii="Times New Roman" w:hAnsi="Times New Roman" w:cs="Times New Roman"/>
          <w:sz w:val="28"/>
          <w:szCs w:val="28"/>
        </w:rPr>
        <w:t>На основании изложенного и в соответствии с положениями статей 8.1, 235 Гражданского кодекса Российской Федерации, статей 131, 132 Гражданского процессуального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32448">
        <w:rPr>
          <w:rFonts w:ascii="Times New Roman" w:hAnsi="Times New Roman" w:cs="Times New Roman"/>
          <w:b/>
          <w:bCs/>
          <w:sz w:val="28"/>
          <w:szCs w:val="28"/>
        </w:rPr>
        <w:t>рошу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32448">
        <w:rPr>
          <w:rFonts w:ascii="Times New Roman" w:hAnsi="Times New Roman" w:cs="Times New Roman"/>
          <w:sz w:val="28"/>
          <w:szCs w:val="28"/>
        </w:rPr>
        <w:t>тказать в удовлетворении искового заявления Администрации города Кургана об обязании Управления Федеральной службы государственной регистрации, кадастра и картографии по Курганской области снять с кадастрового учета жилой дом, расположенный по адресу: 100000, г. Курган, ул. 10-я, д. 1.</w:t>
      </w:r>
    </w:p>
    <w:p w14:paraId="6166036A" w14:textId="77777777" w:rsidR="00132448" w:rsidRPr="00132448" w:rsidRDefault="00132448" w:rsidP="001324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448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219DF3F1" w14:textId="77777777" w:rsidR="00132448" w:rsidRPr="00132448" w:rsidRDefault="00132448" w:rsidP="0051347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2448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недвижимости.</w:t>
      </w:r>
    </w:p>
    <w:p w14:paraId="43A436BF" w14:textId="77777777" w:rsidR="00132448" w:rsidRPr="00132448" w:rsidRDefault="00132448" w:rsidP="0051347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2448">
        <w:rPr>
          <w:rFonts w:ascii="Times New Roman" w:hAnsi="Times New Roman" w:cs="Times New Roman"/>
          <w:sz w:val="28"/>
          <w:szCs w:val="28"/>
        </w:rPr>
        <w:t>Копия правоустанавливающих документов на объект недвижимости.</w:t>
      </w:r>
    </w:p>
    <w:p w14:paraId="0DD52132" w14:textId="77777777" w:rsidR="00132448" w:rsidRPr="00132448" w:rsidRDefault="00132448" w:rsidP="0051347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2448">
        <w:rPr>
          <w:rFonts w:ascii="Times New Roman" w:hAnsi="Times New Roman" w:cs="Times New Roman"/>
          <w:sz w:val="28"/>
          <w:szCs w:val="28"/>
        </w:rPr>
        <w:t>Копия заключения кадастрового инженера о наличии объекта недвижимости.</w:t>
      </w:r>
    </w:p>
    <w:p w14:paraId="44672C8B" w14:textId="77777777" w:rsidR="00132448" w:rsidRDefault="00132448" w:rsidP="0051347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2448">
        <w:rPr>
          <w:rFonts w:ascii="Times New Roman" w:hAnsi="Times New Roman" w:cs="Times New Roman"/>
          <w:sz w:val="28"/>
          <w:szCs w:val="28"/>
        </w:rPr>
        <w:t>Копия доверенности представителя.</w:t>
      </w:r>
    </w:p>
    <w:p w14:paraId="4C0298DE" w14:textId="6522218B" w:rsidR="00132448" w:rsidRPr="00132448" w:rsidRDefault="00132448" w:rsidP="00513475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</w:t>
      </w:r>
      <w:r w:rsidR="00513475">
        <w:rPr>
          <w:rFonts w:ascii="Times New Roman" w:hAnsi="Times New Roman" w:cs="Times New Roman"/>
          <w:sz w:val="28"/>
          <w:szCs w:val="28"/>
        </w:rPr>
        <w:t xml:space="preserve">возражения сторонам по делу. </w:t>
      </w:r>
    </w:p>
    <w:p w14:paraId="45249EDF" w14:textId="77777777" w:rsidR="00132448" w:rsidRPr="00132448" w:rsidRDefault="00132448" w:rsidP="001324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448">
        <w:rPr>
          <w:rFonts w:ascii="Times New Roman" w:hAnsi="Times New Roman" w:cs="Times New Roman"/>
          <w:sz w:val="28"/>
          <w:szCs w:val="28"/>
        </w:rPr>
        <w:t>Дата: 10 февраля 2025 года</w:t>
      </w:r>
    </w:p>
    <w:p w14:paraId="28EFAAB4" w14:textId="77777777" w:rsidR="00132448" w:rsidRPr="00132448" w:rsidRDefault="00132448" w:rsidP="001324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2448">
        <w:rPr>
          <w:rFonts w:ascii="Times New Roman" w:hAnsi="Times New Roman" w:cs="Times New Roman"/>
          <w:b/>
          <w:bCs/>
          <w:sz w:val="28"/>
          <w:szCs w:val="28"/>
        </w:rPr>
        <w:t>Подпись</w:t>
      </w:r>
      <w:r w:rsidRPr="00132448">
        <w:rPr>
          <w:rFonts w:ascii="Times New Roman" w:hAnsi="Times New Roman" w:cs="Times New Roman"/>
          <w:sz w:val="28"/>
          <w:szCs w:val="28"/>
        </w:rPr>
        <w:t>: ____________ / Петров С.В. /</w:t>
      </w:r>
    </w:p>
    <w:p w14:paraId="562472AD" w14:textId="77777777" w:rsidR="00132448" w:rsidRPr="00132448" w:rsidRDefault="00132448" w:rsidP="001324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9D4DBA" w14:textId="77777777" w:rsidR="00132448" w:rsidRPr="00BD0C84" w:rsidRDefault="00132448" w:rsidP="001324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33AF10" w14:textId="679E9D30" w:rsidR="008532C4" w:rsidRPr="00BD0C84" w:rsidRDefault="008532C4" w:rsidP="005F3D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5F5F"/>
    <w:multiLevelType w:val="multilevel"/>
    <w:tmpl w:val="1C3E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49107B"/>
    <w:multiLevelType w:val="multilevel"/>
    <w:tmpl w:val="EA2AE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C31C7C"/>
    <w:multiLevelType w:val="multilevel"/>
    <w:tmpl w:val="DA684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0B453D"/>
    <w:multiLevelType w:val="multilevel"/>
    <w:tmpl w:val="E6D2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940216"/>
    <w:multiLevelType w:val="multilevel"/>
    <w:tmpl w:val="5B3E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CE175C"/>
    <w:multiLevelType w:val="multilevel"/>
    <w:tmpl w:val="8ED4D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BB0731"/>
    <w:multiLevelType w:val="multilevel"/>
    <w:tmpl w:val="4CA26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825E88"/>
    <w:multiLevelType w:val="multilevel"/>
    <w:tmpl w:val="8CC8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D373C6"/>
    <w:multiLevelType w:val="multilevel"/>
    <w:tmpl w:val="664CC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D70FC8"/>
    <w:multiLevelType w:val="multilevel"/>
    <w:tmpl w:val="3E48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313783"/>
    <w:multiLevelType w:val="multilevel"/>
    <w:tmpl w:val="C578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800253"/>
    <w:multiLevelType w:val="multilevel"/>
    <w:tmpl w:val="B4A8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8A12A4"/>
    <w:multiLevelType w:val="multilevel"/>
    <w:tmpl w:val="9208D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4D47AC"/>
    <w:multiLevelType w:val="multilevel"/>
    <w:tmpl w:val="CCAC6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8A5347"/>
    <w:multiLevelType w:val="multilevel"/>
    <w:tmpl w:val="2F7C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F56CEA"/>
    <w:multiLevelType w:val="multilevel"/>
    <w:tmpl w:val="30F6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2A3A5E"/>
    <w:multiLevelType w:val="multilevel"/>
    <w:tmpl w:val="D7DA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831BB9"/>
    <w:multiLevelType w:val="multilevel"/>
    <w:tmpl w:val="A292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9212F4"/>
    <w:multiLevelType w:val="multilevel"/>
    <w:tmpl w:val="8ECC9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D74844"/>
    <w:multiLevelType w:val="multilevel"/>
    <w:tmpl w:val="27A8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522F3E"/>
    <w:multiLevelType w:val="multilevel"/>
    <w:tmpl w:val="2802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0D57F4"/>
    <w:multiLevelType w:val="multilevel"/>
    <w:tmpl w:val="DA2C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C87003"/>
    <w:multiLevelType w:val="multilevel"/>
    <w:tmpl w:val="D86A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8C146B"/>
    <w:multiLevelType w:val="multilevel"/>
    <w:tmpl w:val="0F16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3B38ED"/>
    <w:multiLevelType w:val="multilevel"/>
    <w:tmpl w:val="157C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794E2D"/>
    <w:multiLevelType w:val="multilevel"/>
    <w:tmpl w:val="8F308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40029E"/>
    <w:multiLevelType w:val="multilevel"/>
    <w:tmpl w:val="3ABC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8E128A"/>
    <w:multiLevelType w:val="multilevel"/>
    <w:tmpl w:val="D6B4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4A48CC"/>
    <w:multiLevelType w:val="multilevel"/>
    <w:tmpl w:val="DC1A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B1674"/>
    <w:multiLevelType w:val="multilevel"/>
    <w:tmpl w:val="0FB0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8B4066"/>
    <w:multiLevelType w:val="multilevel"/>
    <w:tmpl w:val="97B2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493904"/>
    <w:multiLevelType w:val="multilevel"/>
    <w:tmpl w:val="3AE0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FC3002"/>
    <w:multiLevelType w:val="multilevel"/>
    <w:tmpl w:val="F7BCA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C373FC"/>
    <w:multiLevelType w:val="multilevel"/>
    <w:tmpl w:val="9F84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152896"/>
    <w:multiLevelType w:val="multilevel"/>
    <w:tmpl w:val="7AD6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45483C"/>
    <w:multiLevelType w:val="multilevel"/>
    <w:tmpl w:val="CDBA0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7741E9"/>
    <w:multiLevelType w:val="multilevel"/>
    <w:tmpl w:val="7B58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E522A7"/>
    <w:multiLevelType w:val="multilevel"/>
    <w:tmpl w:val="4AC6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6F6CF7"/>
    <w:multiLevelType w:val="multilevel"/>
    <w:tmpl w:val="1254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A2171F"/>
    <w:multiLevelType w:val="multilevel"/>
    <w:tmpl w:val="7964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AC07D3"/>
    <w:multiLevelType w:val="multilevel"/>
    <w:tmpl w:val="9AD20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D06874"/>
    <w:multiLevelType w:val="multilevel"/>
    <w:tmpl w:val="E7E0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E8036F"/>
    <w:multiLevelType w:val="multilevel"/>
    <w:tmpl w:val="C6F2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321354"/>
    <w:multiLevelType w:val="multilevel"/>
    <w:tmpl w:val="73E8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DF5B19"/>
    <w:multiLevelType w:val="multilevel"/>
    <w:tmpl w:val="18C81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EB2892"/>
    <w:multiLevelType w:val="multilevel"/>
    <w:tmpl w:val="580E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833E4C"/>
    <w:multiLevelType w:val="multilevel"/>
    <w:tmpl w:val="5346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A90001"/>
    <w:multiLevelType w:val="multilevel"/>
    <w:tmpl w:val="938E2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5106">
    <w:abstractNumId w:val="34"/>
  </w:num>
  <w:num w:numId="2" w16cid:durableId="1971324351">
    <w:abstractNumId w:val="39"/>
  </w:num>
  <w:num w:numId="3" w16cid:durableId="1307853516">
    <w:abstractNumId w:val="17"/>
  </w:num>
  <w:num w:numId="4" w16cid:durableId="77680870">
    <w:abstractNumId w:val="16"/>
  </w:num>
  <w:num w:numId="5" w16cid:durableId="1880123708">
    <w:abstractNumId w:val="43"/>
  </w:num>
  <w:num w:numId="6" w16cid:durableId="1223444682">
    <w:abstractNumId w:val="19"/>
  </w:num>
  <w:num w:numId="7" w16cid:durableId="1094209198">
    <w:abstractNumId w:val="46"/>
  </w:num>
  <w:num w:numId="8" w16cid:durableId="1183856547">
    <w:abstractNumId w:val="26"/>
  </w:num>
  <w:num w:numId="9" w16cid:durableId="1621452329">
    <w:abstractNumId w:val="42"/>
  </w:num>
  <w:num w:numId="10" w16cid:durableId="1066493053">
    <w:abstractNumId w:val="0"/>
  </w:num>
  <w:num w:numId="11" w16cid:durableId="19938710">
    <w:abstractNumId w:val="20"/>
  </w:num>
  <w:num w:numId="12" w16cid:durableId="1111975928">
    <w:abstractNumId w:val="18"/>
  </w:num>
  <w:num w:numId="13" w16cid:durableId="1869633834">
    <w:abstractNumId w:val="24"/>
  </w:num>
  <w:num w:numId="14" w16cid:durableId="828712757">
    <w:abstractNumId w:val="31"/>
  </w:num>
  <w:num w:numId="15" w16cid:durableId="837160660">
    <w:abstractNumId w:val="22"/>
  </w:num>
  <w:num w:numId="16" w16cid:durableId="779298936">
    <w:abstractNumId w:val="7"/>
  </w:num>
  <w:num w:numId="17" w16cid:durableId="1887327775">
    <w:abstractNumId w:val="15"/>
  </w:num>
  <w:num w:numId="18" w16cid:durableId="1687947517">
    <w:abstractNumId w:val="4"/>
  </w:num>
  <w:num w:numId="19" w16cid:durableId="161354502">
    <w:abstractNumId w:val="5"/>
  </w:num>
  <w:num w:numId="20" w16cid:durableId="98261170">
    <w:abstractNumId w:val="11"/>
  </w:num>
  <w:num w:numId="21" w16cid:durableId="250818852">
    <w:abstractNumId w:val="45"/>
  </w:num>
  <w:num w:numId="22" w16cid:durableId="26178186">
    <w:abstractNumId w:val="47"/>
  </w:num>
  <w:num w:numId="23" w16cid:durableId="999698266">
    <w:abstractNumId w:val="10"/>
  </w:num>
  <w:num w:numId="24" w16cid:durableId="2106881748">
    <w:abstractNumId w:val="33"/>
  </w:num>
  <w:num w:numId="25" w16cid:durableId="1433017814">
    <w:abstractNumId w:val="37"/>
  </w:num>
  <w:num w:numId="26" w16cid:durableId="1079911453">
    <w:abstractNumId w:val="23"/>
  </w:num>
  <w:num w:numId="27" w16cid:durableId="1281842090">
    <w:abstractNumId w:val="35"/>
  </w:num>
  <w:num w:numId="28" w16cid:durableId="2120441831">
    <w:abstractNumId w:val="30"/>
  </w:num>
  <w:num w:numId="29" w16cid:durableId="328216839">
    <w:abstractNumId w:val="41"/>
  </w:num>
  <w:num w:numId="30" w16cid:durableId="1396929294">
    <w:abstractNumId w:val="25"/>
  </w:num>
  <w:num w:numId="31" w16cid:durableId="1008408934">
    <w:abstractNumId w:val="1"/>
  </w:num>
  <w:num w:numId="32" w16cid:durableId="1008561714">
    <w:abstractNumId w:val="14"/>
  </w:num>
  <w:num w:numId="33" w16cid:durableId="288172423">
    <w:abstractNumId w:val="29"/>
  </w:num>
  <w:num w:numId="34" w16cid:durableId="1231499620">
    <w:abstractNumId w:val="44"/>
  </w:num>
  <w:num w:numId="35" w16cid:durableId="261914094">
    <w:abstractNumId w:val="40"/>
  </w:num>
  <w:num w:numId="36" w16cid:durableId="1968469064">
    <w:abstractNumId w:val="21"/>
  </w:num>
  <w:num w:numId="37" w16cid:durableId="1591770530">
    <w:abstractNumId w:val="6"/>
  </w:num>
  <w:num w:numId="38" w16cid:durableId="1187132425">
    <w:abstractNumId w:val="3"/>
  </w:num>
  <w:num w:numId="39" w16cid:durableId="793791227">
    <w:abstractNumId w:val="13"/>
  </w:num>
  <w:num w:numId="40" w16cid:durableId="629675700">
    <w:abstractNumId w:val="8"/>
  </w:num>
  <w:num w:numId="41" w16cid:durableId="1995798417">
    <w:abstractNumId w:val="9"/>
  </w:num>
  <w:num w:numId="42" w16cid:durableId="284433435">
    <w:abstractNumId w:val="36"/>
  </w:num>
  <w:num w:numId="43" w16cid:durableId="800348499">
    <w:abstractNumId w:val="38"/>
  </w:num>
  <w:num w:numId="44" w16cid:durableId="1187911142">
    <w:abstractNumId w:val="28"/>
  </w:num>
  <w:num w:numId="45" w16cid:durableId="1802190376">
    <w:abstractNumId w:val="12"/>
  </w:num>
  <w:num w:numId="46" w16cid:durableId="2088645512">
    <w:abstractNumId w:val="32"/>
  </w:num>
  <w:num w:numId="47" w16cid:durableId="2104648529">
    <w:abstractNumId w:val="2"/>
  </w:num>
  <w:num w:numId="48" w16cid:durableId="9046842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165BD"/>
    <w:rsid w:val="00043882"/>
    <w:rsid w:val="00072A3C"/>
    <w:rsid w:val="000954FC"/>
    <w:rsid w:val="000B473C"/>
    <w:rsid w:val="000C1AC1"/>
    <w:rsid w:val="00111224"/>
    <w:rsid w:val="001179DE"/>
    <w:rsid w:val="00132448"/>
    <w:rsid w:val="00160E6D"/>
    <w:rsid w:val="00180FEE"/>
    <w:rsid w:val="00183D10"/>
    <w:rsid w:val="001C2709"/>
    <w:rsid w:val="00243AD5"/>
    <w:rsid w:val="002664AF"/>
    <w:rsid w:val="002A2C71"/>
    <w:rsid w:val="002B31C4"/>
    <w:rsid w:val="002F0D04"/>
    <w:rsid w:val="0033309E"/>
    <w:rsid w:val="003842FC"/>
    <w:rsid w:val="003B256C"/>
    <w:rsid w:val="003C6694"/>
    <w:rsid w:val="00416F99"/>
    <w:rsid w:val="00462571"/>
    <w:rsid w:val="00493891"/>
    <w:rsid w:val="004947B8"/>
    <w:rsid w:val="004A2043"/>
    <w:rsid w:val="004E4984"/>
    <w:rsid w:val="00513475"/>
    <w:rsid w:val="00537D0C"/>
    <w:rsid w:val="005F2507"/>
    <w:rsid w:val="005F3DA4"/>
    <w:rsid w:val="006B2653"/>
    <w:rsid w:val="006E4D14"/>
    <w:rsid w:val="006F0579"/>
    <w:rsid w:val="00702767"/>
    <w:rsid w:val="0070311F"/>
    <w:rsid w:val="00721423"/>
    <w:rsid w:val="0075153E"/>
    <w:rsid w:val="007527A4"/>
    <w:rsid w:val="00757782"/>
    <w:rsid w:val="007753D1"/>
    <w:rsid w:val="007C77D7"/>
    <w:rsid w:val="007D4B29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87B02"/>
    <w:rsid w:val="009C7C0E"/>
    <w:rsid w:val="00A07F85"/>
    <w:rsid w:val="00A67711"/>
    <w:rsid w:val="00AD3A24"/>
    <w:rsid w:val="00B02E32"/>
    <w:rsid w:val="00B51DEB"/>
    <w:rsid w:val="00B7041B"/>
    <w:rsid w:val="00BC33DA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3471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02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об обязании снятия жилого дома с кадастрового учета</vt:lpstr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обязании снятия жилого дома с кадастрового учета</dc:title>
  <dc:subject/>
  <dc:creator>Assistentus.ru</dc:creator>
  <cp:keywords/>
  <dc:description/>
  <cp:lastModifiedBy>Лев</cp:lastModifiedBy>
  <cp:revision>47</cp:revision>
  <dcterms:created xsi:type="dcterms:W3CDTF">2024-10-02T16:50:00Z</dcterms:created>
  <dcterms:modified xsi:type="dcterms:W3CDTF">2025-02-23T18:05:00Z</dcterms:modified>
</cp:coreProperties>
</file>