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49D1" w14:textId="77777777" w:rsidR="00EA2623" w:rsidRPr="00EA2623" w:rsidRDefault="00EA2623" w:rsidP="00EA26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A2623">
        <w:rPr>
          <w:rFonts w:ascii="Times New Roman" w:hAnsi="Times New Roman" w:cs="Times New Roman"/>
          <w:sz w:val="28"/>
          <w:szCs w:val="28"/>
        </w:rPr>
        <w:br/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t>от Ответчика:</w:t>
      </w:r>
      <w:r w:rsidRPr="00EA2623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«ИНФОТЕЛ»</w:t>
      </w:r>
      <w:r w:rsidRPr="00EA2623">
        <w:rPr>
          <w:rFonts w:ascii="Times New Roman" w:hAnsi="Times New Roman" w:cs="Times New Roman"/>
          <w:sz w:val="28"/>
          <w:szCs w:val="28"/>
        </w:rPr>
        <w:br/>
        <w:t>ИНН: 0000000000, ОГРН: 1111111111111</w:t>
      </w:r>
      <w:r w:rsidRPr="00EA2623">
        <w:rPr>
          <w:rFonts w:ascii="Times New Roman" w:hAnsi="Times New Roman" w:cs="Times New Roman"/>
          <w:sz w:val="28"/>
          <w:szCs w:val="28"/>
        </w:rPr>
        <w:br/>
        <w:t>Юридический адрес: 111111, г. Курган, ул. 1111, д. 11</w:t>
      </w:r>
      <w:r w:rsidRPr="00EA2623">
        <w:rPr>
          <w:rFonts w:ascii="Times New Roman" w:hAnsi="Times New Roman" w:cs="Times New Roman"/>
          <w:sz w:val="28"/>
          <w:szCs w:val="28"/>
        </w:rPr>
        <w:br/>
        <w:t>Тел./факс: (000) 000-00-00</w:t>
      </w:r>
      <w:r w:rsidRPr="00EA2623">
        <w:rPr>
          <w:rFonts w:ascii="Times New Roman" w:hAnsi="Times New Roman" w:cs="Times New Roman"/>
          <w:sz w:val="28"/>
          <w:szCs w:val="28"/>
        </w:rPr>
        <w:br/>
        <w:t>Электронная почта: info@0000.ru</w:t>
      </w:r>
    </w:p>
    <w:p w14:paraId="296DA6A7" w14:textId="00A32072" w:rsidR="00EA2623" w:rsidRPr="00EA2623" w:rsidRDefault="00EA2623" w:rsidP="00EA26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по делу:</w:t>
      </w:r>
      <w:r w:rsidRPr="00EA2623">
        <w:rPr>
          <w:rFonts w:ascii="Times New Roman" w:hAnsi="Times New Roman" w:cs="Times New Roman"/>
          <w:sz w:val="28"/>
          <w:szCs w:val="28"/>
        </w:rPr>
        <w:br/>
        <w:t>по исковому заявлению Иванова Сергея Петровича</w:t>
      </w:r>
      <w:r w:rsidRPr="00EA2623">
        <w:rPr>
          <w:rFonts w:ascii="Times New Roman" w:hAnsi="Times New Roman" w:cs="Times New Roman"/>
          <w:sz w:val="28"/>
          <w:szCs w:val="28"/>
        </w:rPr>
        <w:br/>
        <w:t>к ООО «ИНФОТЕЛ»</w:t>
      </w:r>
      <w:r w:rsidRPr="00EA2623">
        <w:rPr>
          <w:rFonts w:ascii="Times New Roman" w:hAnsi="Times New Roman" w:cs="Times New Roman"/>
          <w:sz w:val="28"/>
          <w:szCs w:val="28"/>
        </w:rPr>
        <w:br/>
      </w:r>
    </w:p>
    <w:p w14:paraId="6E9F1255" w14:textId="2D6ADB44" w:rsidR="00EA2623" w:rsidRPr="00EA2623" w:rsidRDefault="00EA2623" w:rsidP="00EA262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действий по включению персональных данных в справочник незаконными,</w:t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br/>
        <w:t>об исключении персональных данных из общедоступного источника,</w:t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компенсации морального вреда и судебных расходов</w:t>
      </w:r>
    </w:p>
    <w:p w14:paraId="678F3386" w14:textId="7777777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Ответчик, ООО «ИНФОТЕЛ», ознакомившись с исковым заявлением Иванова С. П., считает предъявленные требования необоснованными и не подлежащими удовлетворению.</w:t>
      </w:r>
    </w:p>
    <w:p w14:paraId="7BB88434" w14:textId="7777777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Иванов С. П. был принят на работу в ООО «ИНФОТЕЛ» 01 февраля 2021 года на должность ведущего инженера-программиста. При оформлении трудовых отношений истец добровольно подписал анкету сотрудника и форму согласия на размещение в корпоративном электронном справочнике следующей информации: фамилия, имя, отчество, должность, внутренний номер телефона и корпоративная электронная почта. Эти документы оформлены в письменной форме и находятся в его личном деле. Размещение указанных сведений осуществлялось исключительно внутрикорпоративно и не является публичным распространением персональных данных в смысле закона.</w:t>
      </w:r>
    </w:p>
    <w:p w14:paraId="70B4A7A3" w14:textId="7777777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Кроме того, размещённые данные не позволяют однозначно идентифицировать Иванова С. П. как физическое лицо вне контекста его трудовых функций. В справочнике отсутствуют сведения о месте жительства, паспортных данных, дате рождения, личном мобильном номере. Следовательно, размещённая информация не нарушает требований ст. 7 и 8 Федерального закона от 27.07.2006 № 152-ФЗ «О персональных данных». В судебной практике, включая Определение Московского городского суда от 04.03.2022 по делу № 33-8120/2022, подчеркивается, что фамилия, имя и должность без иных идентификаторов не образуют состава персональных данных, подлежащих ограничению в распространении.</w:t>
      </w:r>
    </w:p>
    <w:p w14:paraId="5D901605" w14:textId="7777777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lastRenderedPageBreak/>
        <w:t>Кроме того, утверждение истца о причинении морального вреда ничем не подтверждено, не содержит конкретного описания страданий и не сопровождается доказательствами последствий. Отказ работодателя исключить сведения, размещённые на основании ранее данного письменного согласия, не может рассматриваться как противоправное без соответствующего правового анализа волеизъявления истца. До предъявления иска в суд истец не заявлял о прекращении согласия в установленном законом порядке.</w:t>
      </w:r>
    </w:p>
    <w:p w14:paraId="7BA996C1" w14:textId="7777777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На основании изложенного ООО «ИНФОТЕЛ» считает, что действия работодателя были правомерными, согласие было оформлено, а исковые требования надуманны и необоснованны.</w:t>
      </w:r>
    </w:p>
    <w:p w14:paraId="34095B42" w14:textId="61221A26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623">
        <w:rPr>
          <w:rFonts w:ascii="Times New Roman" w:hAnsi="Times New Roman" w:cs="Times New Roman"/>
          <w:sz w:val="28"/>
          <w:szCs w:val="28"/>
        </w:rPr>
        <w:t>отказать Иванову Сергею Петровичу в удовлетворении исковых требований в полном объёме.</w:t>
      </w:r>
    </w:p>
    <w:p w14:paraId="73481385" w14:textId="77777777" w:rsid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CF2E469" w14:textId="77777777" w:rsid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Копия формы согласия на размещение данных</w:t>
      </w:r>
    </w:p>
    <w:p w14:paraId="7BA73A46" w14:textId="77777777" w:rsid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Копия анкеты сотрудника</w:t>
      </w:r>
    </w:p>
    <w:p w14:paraId="22579754" w14:textId="77777777" w:rsid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Выписка из электронного справочника</w:t>
      </w:r>
    </w:p>
    <w:p w14:paraId="65FEB13D" w14:textId="5B77E9F7" w:rsidR="00EA2623" w:rsidRPr="00EA2623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76E26F30" w14:textId="77777777" w:rsidR="00EA2623" w:rsidRPr="00EA2623" w:rsidRDefault="00EA2623" w:rsidP="00EA2623">
      <w:pPr>
        <w:rPr>
          <w:rFonts w:ascii="Times New Roman" w:hAnsi="Times New Roman" w:cs="Times New Roman"/>
          <w:sz w:val="28"/>
          <w:szCs w:val="28"/>
        </w:rPr>
      </w:pPr>
      <w:r w:rsidRPr="00EA262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EA2623">
        <w:rPr>
          <w:rFonts w:ascii="Times New Roman" w:hAnsi="Times New Roman" w:cs="Times New Roman"/>
          <w:sz w:val="28"/>
          <w:szCs w:val="28"/>
        </w:rPr>
        <w:t xml:space="preserve"> 28.05.2025</w:t>
      </w:r>
      <w:r w:rsidRPr="00EA2623">
        <w:rPr>
          <w:rFonts w:ascii="Times New Roman" w:hAnsi="Times New Roman" w:cs="Times New Roman"/>
          <w:sz w:val="28"/>
          <w:szCs w:val="28"/>
        </w:rPr>
        <w:br/>
      </w:r>
      <w:r w:rsidRPr="00EA262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A2623">
        <w:rPr>
          <w:rFonts w:ascii="Times New Roman" w:hAnsi="Times New Roman" w:cs="Times New Roman"/>
          <w:sz w:val="28"/>
          <w:szCs w:val="28"/>
        </w:rPr>
        <w:t xml:space="preserve"> ______________ /Громов А. В./</w:t>
      </w:r>
      <w:r w:rsidRPr="00EA2623">
        <w:rPr>
          <w:rFonts w:ascii="Times New Roman" w:hAnsi="Times New Roman" w:cs="Times New Roman"/>
          <w:sz w:val="28"/>
          <w:szCs w:val="28"/>
        </w:rPr>
        <w:br/>
        <w:t>Генеральный директор ООО «ИНФОТЕЛ»</w:t>
      </w:r>
    </w:p>
    <w:p w14:paraId="142B74D7" w14:textId="77777777" w:rsidR="00EA2623" w:rsidRPr="009324AE" w:rsidRDefault="00EA2623" w:rsidP="00EA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22B62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EA2623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обжаловании действий работодателя по включению персональных данных в общедоступный справочник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2025-05-29T20:27:00Z</dcterms:modified>
</cp:coreProperties>
</file>