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EFFA7" w14:textId="7850F4A4" w:rsidR="007F0E62" w:rsidRPr="007F0E62" w:rsidRDefault="007F0E62" w:rsidP="007F0E6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F0E62">
        <w:rPr>
          <w:rFonts w:ascii="Times New Roman" w:hAnsi="Times New Roman" w:cs="Times New Roman"/>
          <w:b/>
          <w:bCs/>
          <w:sz w:val="28"/>
          <w:szCs w:val="28"/>
        </w:rPr>
        <w:t>Курганский городской суд</w:t>
      </w:r>
    </w:p>
    <w:p w14:paraId="51525CFE" w14:textId="77777777" w:rsidR="007F0E62" w:rsidRPr="007F0E62" w:rsidRDefault="007F0E62" w:rsidP="007F0E6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F0E62">
        <w:rPr>
          <w:rFonts w:ascii="Times New Roman" w:hAnsi="Times New Roman" w:cs="Times New Roman"/>
          <w:b/>
          <w:bCs/>
          <w:sz w:val="28"/>
          <w:szCs w:val="28"/>
        </w:rPr>
        <w:t>Дело №</w:t>
      </w:r>
      <w:r w:rsidRPr="007F0E62">
        <w:rPr>
          <w:rFonts w:ascii="Times New Roman" w:hAnsi="Times New Roman" w:cs="Times New Roman"/>
          <w:sz w:val="28"/>
          <w:szCs w:val="28"/>
        </w:rPr>
        <w:t xml:space="preserve"> 01-10/2025</w:t>
      </w:r>
    </w:p>
    <w:p w14:paraId="5FC6665F" w14:textId="77777777" w:rsidR="007F0E62" w:rsidRPr="007F0E62" w:rsidRDefault="007F0E62" w:rsidP="007F0E6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F0E62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7F0E62">
        <w:rPr>
          <w:rFonts w:ascii="Times New Roman" w:hAnsi="Times New Roman" w:cs="Times New Roman"/>
          <w:sz w:val="28"/>
          <w:szCs w:val="28"/>
        </w:rPr>
        <w:br/>
        <w:t>Общество с ограниченной ответственностью «Талисман»</w:t>
      </w:r>
      <w:r w:rsidRPr="007F0E62">
        <w:rPr>
          <w:rFonts w:ascii="Times New Roman" w:hAnsi="Times New Roman" w:cs="Times New Roman"/>
          <w:sz w:val="28"/>
          <w:szCs w:val="28"/>
        </w:rPr>
        <w:br/>
        <w:t>Адрес: 100000, г. Курган, ул. Вяземская, д. 10</w:t>
      </w:r>
    </w:p>
    <w:p w14:paraId="59522C24" w14:textId="77777777" w:rsidR="007F0E62" w:rsidRPr="007F0E62" w:rsidRDefault="007F0E62" w:rsidP="007F0E6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F0E62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7F0E62">
        <w:rPr>
          <w:rFonts w:ascii="Times New Roman" w:hAnsi="Times New Roman" w:cs="Times New Roman"/>
          <w:sz w:val="28"/>
          <w:szCs w:val="28"/>
        </w:rPr>
        <w:br/>
        <w:t xml:space="preserve">Эвариста Нестеровна </w:t>
      </w:r>
      <w:proofErr w:type="spellStart"/>
      <w:r w:rsidRPr="007F0E62">
        <w:rPr>
          <w:rFonts w:ascii="Times New Roman" w:hAnsi="Times New Roman" w:cs="Times New Roman"/>
          <w:sz w:val="28"/>
          <w:szCs w:val="28"/>
        </w:rPr>
        <w:t>Каверинская</w:t>
      </w:r>
      <w:proofErr w:type="spellEnd"/>
      <w:r w:rsidRPr="007F0E62">
        <w:rPr>
          <w:rFonts w:ascii="Times New Roman" w:hAnsi="Times New Roman" w:cs="Times New Roman"/>
          <w:sz w:val="28"/>
          <w:szCs w:val="28"/>
        </w:rPr>
        <w:br/>
        <w:t>Адрес: 100001, г. Курган, ул. Солнечная Гора, д. 1, кв. 10</w:t>
      </w:r>
    </w:p>
    <w:p w14:paraId="407454EB" w14:textId="77777777" w:rsidR="007F0E62" w:rsidRPr="007F0E62" w:rsidRDefault="007F0E62" w:rsidP="007F0E6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F0E62">
        <w:rPr>
          <w:rFonts w:ascii="Times New Roman" w:hAnsi="Times New Roman" w:cs="Times New Roman"/>
          <w:b/>
          <w:bCs/>
          <w:sz w:val="28"/>
          <w:szCs w:val="28"/>
        </w:rPr>
        <w:t>Представитель по доверенности:</w:t>
      </w:r>
      <w:r w:rsidRPr="007F0E62">
        <w:rPr>
          <w:rFonts w:ascii="Times New Roman" w:hAnsi="Times New Roman" w:cs="Times New Roman"/>
          <w:sz w:val="28"/>
          <w:szCs w:val="28"/>
        </w:rPr>
        <w:br/>
        <w:t>Ракитин Пантелей Захарович</w:t>
      </w:r>
      <w:r w:rsidRPr="007F0E62">
        <w:rPr>
          <w:rFonts w:ascii="Times New Roman" w:hAnsi="Times New Roman" w:cs="Times New Roman"/>
          <w:sz w:val="28"/>
          <w:szCs w:val="28"/>
        </w:rPr>
        <w:br/>
        <w:t>Адрес: 100002, г. Курган, ул. Сиреневая Набережная, д. 5, кв. 101</w:t>
      </w:r>
    </w:p>
    <w:p w14:paraId="49EA8E2B" w14:textId="77777777" w:rsidR="007F0E62" w:rsidRPr="007F0E62" w:rsidRDefault="007F0E62" w:rsidP="007F0E6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0E62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7F0E62">
        <w:rPr>
          <w:rFonts w:ascii="Times New Roman" w:hAnsi="Times New Roman" w:cs="Times New Roman"/>
          <w:b/>
          <w:bCs/>
          <w:sz w:val="28"/>
          <w:szCs w:val="28"/>
        </w:rPr>
        <w:br/>
        <w:t>об отмене решения комиссии по трудовым спорам</w:t>
      </w:r>
      <w:r w:rsidRPr="007F0E62">
        <w:rPr>
          <w:rFonts w:ascii="Times New Roman" w:hAnsi="Times New Roman" w:cs="Times New Roman"/>
          <w:b/>
          <w:bCs/>
          <w:sz w:val="28"/>
          <w:szCs w:val="28"/>
        </w:rPr>
        <w:br/>
        <w:t>о снятии с работника дисциплинарного взыскания</w:t>
      </w:r>
    </w:p>
    <w:p w14:paraId="465CD672" w14:textId="77777777" w:rsidR="007F0E62" w:rsidRPr="007F0E62" w:rsidRDefault="007F0E62" w:rsidP="007F0E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E62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7F0E62">
        <w:rPr>
          <w:rFonts w:ascii="Times New Roman" w:hAnsi="Times New Roman" w:cs="Times New Roman"/>
          <w:sz w:val="28"/>
          <w:szCs w:val="28"/>
        </w:rPr>
        <w:t>Каверинская</w:t>
      </w:r>
      <w:proofErr w:type="spellEnd"/>
      <w:r w:rsidRPr="007F0E62">
        <w:rPr>
          <w:rFonts w:ascii="Times New Roman" w:hAnsi="Times New Roman" w:cs="Times New Roman"/>
          <w:sz w:val="28"/>
          <w:szCs w:val="28"/>
        </w:rPr>
        <w:t xml:space="preserve"> Э.Н., ранее обратилась в комиссию по трудовым спорам ООО «Талисман» с заявлением о снятии с меня дисциплинарного взыскания, наложенного приказом работодателя № 11 от 10 апреля 2025 года. Комиссией по трудовым спорам 18 апреля 2025 года было принято решение об удовлетворении моей жалобы, признании взыскания незаконным и его отмене. В настоящее время работодатель, не согласившись с решением комиссии, обратился в суд с иском об отмене указанного решения.</w:t>
      </w:r>
    </w:p>
    <w:p w14:paraId="729BB08C" w14:textId="77777777" w:rsidR="007F0E62" w:rsidRPr="007F0E62" w:rsidRDefault="007F0E62" w:rsidP="007F0E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E62">
        <w:rPr>
          <w:rFonts w:ascii="Times New Roman" w:hAnsi="Times New Roman" w:cs="Times New Roman"/>
          <w:sz w:val="28"/>
          <w:szCs w:val="28"/>
        </w:rPr>
        <w:t>Считаю исковые требования необоснованными и подлежащими отклонению. Работодатель при применении дисциплинарного взыскания допустил многочисленные нарушения процедуры: не затребовал у меня объяснений в письменной форме, нарушил срок привлечения к дисциплинарной ответственности, а само взыскание в виде лишения премии носит карательный характер и явно несоразмерно предполагаемому нарушению. Данные доводы были приняты комиссией, решение которой отражает баланс интересов сторон и вынесено в строгом соответствии с Трудовым кодексом РФ.</w:t>
      </w:r>
    </w:p>
    <w:p w14:paraId="59D0E298" w14:textId="77777777" w:rsidR="007F0E62" w:rsidRPr="007F0E62" w:rsidRDefault="007F0E62" w:rsidP="007F0E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E62">
        <w:rPr>
          <w:rFonts w:ascii="Times New Roman" w:hAnsi="Times New Roman" w:cs="Times New Roman"/>
          <w:sz w:val="28"/>
          <w:szCs w:val="28"/>
        </w:rPr>
        <w:t>Таким образом, отсутствуют законные основания для удовлетворения заявленных требований. Работодатель не представил в суд новые доказательства, опровергающие выводы комиссии. Напротив, изложенные им доводы повторяют ранее уже рассмотренные и обоснованно отклонённые в досудебном порядке.</w:t>
      </w:r>
    </w:p>
    <w:p w14:paraId="34F3BFC8" w14:textId="2145F144" w:rsidR="007F0E62" w:rsidRPr="007F0E62" w:rsidRDefault="007F0E62" w:rsidP="007F0E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E62">
        <w:rPr>
          <w:rFonts w:ascii="Times New Roman" w:hAnsi="Times New Roman" w:cs="Times New Roman"/>
          <w:sz w:val="28"/>
          <w:szCs w:val="28"/>
        </w:rPr>
        <w:t>На основании изложенного,</w:t>
      </w:r>
      <w:r>
        <w:rPr>
          <w:rFonts w:ascii="Times New Roman" w:hAnsi="Times New Roman" w:cs="Times New Roman"/>
          <w:sz w:val="28"/>
          <w:szCs w:val="28"/>
        </w:rPr>
        <w:t xml:space="preserve"> просим суд о</w:t>
      </w:r>
      <w:r w:rsidRPr="007F0E62">
        <w:rPr>
          <w:rFonts w:ascii="Times New Roman" w:hAnsi="Times New Roman" w:cs="Times New Roman"/>
          <w:sz w:val="28"/>
          <w:szCs w:val="28"/>
        </w:rPr>
        <w:t xml:space="preserve">тказать в удовлетворении искового заявления Общества с ограниченной ответственностью «Талисман» </w:t>
      </w:r>
      <w:r w:rsidRPr="007F0E62">
        <w:rPr>
          <w:rFonts w:ascii="Times New Roman" w:hAnsi="Times New Roman" w:cs="Times New Roman"/>
          <w:sz w:val="28"/>
          <w:szCs w:val="28"/>
        </w:rPr>
        <w:lastRenderedPageBreak/>
        <w:t xml:space="preserve">об отмене решения комиссии по трудовым спорам от 18 апреля 2025 года о снятии с </w:t>
      </w:r>
      <w:proofErr w:type="spellStart"/>
      <w:r w:rsidRPr="007F0E62">
        <w:rPr>
          <w:rFonts w:ascii="Times New Roman" w:hAnsi="Times New Roman" w:cs="Times New Roman"/>
          <w:sz w:val="28"/>
          <w:szCs w:val="28"/>
        </w:rPr>
        <w:t>Каверинской</w:t>
      </w:r>
      <w:proofErr w:type="spellEnd"/>
      <w:r w:rsidRPr="007F0E62">
        <w:rPr>
          <w:rFonts w:ascii="Times New Roman" w:hAnsi="Times New Roman" w:cs="Times New Roman"/>
          <w:sz w:val="28"/>
          <w:szCs w:val="28"/>
        </w:rPr>
        <w:t xml:space="preserve"> Э.Н. дисциплинарного взыскания, наложенного приказом № 11 от 10 апреля 2025 года.</w:t>
      </w:r>
    </w:p>
    <w:p w14:paraId="06113679" w14:textId="77777777" w:rsidR="007F0E62" w:rsidRPr="007F0E62" w:rsidRDefault="007F0E62" w:rsidP="007F0E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E62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5D637920" w14:textId="77777777" w:rsidR="007F0E62" w:rsidRPr="007F0E62" w:rsidRDefault="007F0E62" w:rsidP="007F0E6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0E62">
        <w:rPr>
          <w:rFonts w:ascii="Times New Roman" w:hAnsi="Times New Roman" w:cs="Times New Roman"/>
          <w:sz w:val="28"/>
          <w:szCs w:val="28"/>
        </w:rPr>
        <w:t>Копия решения комиссии по трудовым спорам от 18 апреля 2025 года.</w:t>
      </w:r>
    </w:p>
    <w:p w14:paraId="4C2AB12B" w14:textId="77777777" w:rsidR="007F0E62" w:rsidRPr="007F0E62" w:rsidRDefault="007F0E62" w:rsidP="007F0E6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0E62">
        <w:rPr>
          <w:rFonts w:ascii="Times New Roman" w:hAnsi="Times New Roman" w:cs="Times New Roman"/>
          <w:sz w:val="28"/>
          <w:szCs w:val="28"/>
        </w:rPr>
        <w:t>Копия приказа о наложении дисциплинарного взыскания от 10 апреля 2025 года.</w:t>
      </w:r>
    </w:p>
    <w:p w14:paraId="1CDB91B8" w14:textId="77777777" w:rsidR="007F0E62" w:rsidRPr="007F0E62" w:rsidRDefault="007F0E62" w:rsidP="007F0E6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0E62">
        <w:rPr>
          <w:rFonts w:ascii="Times New Roman" w:hAnsi="Times New Roman" w:cs="Times New Roman"/>
          <w:sz w:val="28"/>
          <w:szCs w:val="28"/>
        </w:rPr>
        <w:t>Копия доверенности представителя.</w:t>
      </w:r>
    </w:p>
    <w:p w14:paraId="2E72042E" w14:textId="77777777" w:rsidR="007F0E62" w:rsidRPr="007F0E62" w:rsidRDefault="007F0E62" w:rsidP="007F0E6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0E62">
        <w:rPr>
          <w:rFonts w:ascii="Times New Roman" w:hAnsi="Times New Roman" w:cs="Times New Roman"/>
          <w:sz w:val="28"/>
          <w:szCs w:val="28"/>
        </w:rPr>
        <w:t>Копии документов, подтверждающих заявленные обстоятельства.</w:t>
      </w:r>
    </w:p>
    <w:p w14:paraId="6717255C" w14:textId="77777777" w:rsidR="007F0E62" w:rsidRPr="007F0E62" w:rsidRDefault="007F0E62" w:rsidP="007F0E6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0E62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7E0133A7" w14:textId="77777777" w:rsidR="007F0E62" w:rsidRPr="007F0E62" w:rsidRDefault="007F0E62" w:rsidP="007F0E62">
      <w:pPr>
        <w:rPr>
          <w:rFonts w:ascii="Times New Roman" w:hAnsi="Times New Roman" w:cs="Times New Roman"/>
          <w:sz w:val="28"/>
          <w:szCs w:val="28"/>
        </w:rPr>
      </w:pPr>
      <w:r w:rsidRPr="007F0E62">
        <w:rPr>
          <w:rFonts w:ascii="Times New Roman" w:hAnsi="Times New Roman" w:cs="Times New Roman"/>
          <w:sz w:val="28"/>
          <w:szCs w:val="28"/>
        </w:rPr>
        <w:t>Дата: 26 июня 2025 года</w:t>
      </w:r>
      <w:r w:rsidRPr="007F0E62">
        <w:rPr>
          <w:rFonts w:ascii="Times New Roman" w:hAnsi="Times New Roman" w:cs="Times New Roman"/>
          <w:sz w:val="28"/>
          <w:szCs w:val="28"/>
        </w:rPr>
        <w:br/>
        <w:t>Подпись: ____________ /</w:t>
      </w:r>
      <w:proofErr w:type="spellStart"/>
      <w:r w:rsidRPr="007F0E62">
        <w:rPr>
          <w:rFonts w:ascii="Times New Roman" w:hAnsi="Times New Roman" w:cs="Times New Roman"/>
          <w:sz w:val="28"/>
          <w:szCs w:val="28"/>
        </w:rPr>
        <w:t>Каверинская</w:t>
      </w:r>
      <w:proofErr w:type="spellEnd"/>
      <w:r w:rsidRPr="007F0E62">
        <w:rPr>
          <w:rFonts w:ascii="Times New Roman" w:hAnsi="Times New Roman" w:cs="Times New Roman"/>
          <w:sz w:val="28"/>
          <w:szCs w:val="28"/>
        </w:rPr>
        <w:t xml:space="preserve"> Э.Н./</w:t>
      </w:r>
    </w:p>
    <w:p w14:paraId="36EAB9FC" w14:textId="77777777" w:rsidR="007F0E62" w:rsidRPr="007F0E62" w:rsidRDefault="007F0E62" w:rsidP="007F0E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665CB0" w14:textId="77777777" w:rsidR="007F0E62" w:rsidRPr="00550A35" w:rsidRDefault="007F0E62" w:rsidP="007F0E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53A90C" w14:textId="6A629B44" w:rsidR="000D3796" w:rsidRPr="00BD0C84" w:rsidRDefault="000D3796" w:rsidP="00D67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4CB4"/>
    <w:multiLevelType w:val="multilevel"/>
    <w:tmpl w:val="9CE6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C310B"/>
    <w:multiLevelType w:val="multilevel"/>
    <w:tmpl w:val="7F5C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E5775"/>
    <w:multiLevelType w:val="multilevel"/>
    <w:tmpl w:val="E334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5C543F"/>
    <w:multiLevelType w:val="multilevel"/>
    <w:tmpl w:val="8EF6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CA5391"/>
    <w:multiLevelType w:val="multilevel"/>
    <w:tmpl w:val="4E0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23717E"/>
    <w:multiLevelType w:val="multilevel"/>
    <w:tmpl w:val="724EA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C034B7"/>
    <w:multiLevelType w:val="multilevel"/>
    <w:tmpl w:val="3FA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22488"/>
    <w:multiLevelType w:val="multilevel"/>
    <w:tmpl w:val="7BD2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D6662F"/>
    <w:multiLevelType w:val="multilevel"/>
    <w:tmpl w:val="CF20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E7287E"/>
    <w:multiLevelType w:val="multilevel"/>
    <w:tmpl w:val="3B20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0EB1B3D"/>
    <w:multiLevelType w:val="multilevel"/>
    <w:tmpl w:val="5D20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272668"/>
    <w:multiLevelType w:val="multilevel"/>
    <w:tmpl w:val="20FA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FA50467"/>
    <w:multiLevelType w:val="multilevel"/>
    <w:tmpl w:val="040A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0FE3D24"/>
    <w:multiLevelType w:val="multilevel"/>
    <w:tmpl w:val="AA5C0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BB8334F"/>
    <w:multiLevelType w:val="multilevel"/>
    <w:tmpl w:val="583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1ED5C28"/>
    <w:multiLevelType w:val="hybridMultilevel"/>
    <w:tmpl w:val="2ADA78FE"/>
    <w:lvl w:ilvl="0" w:tplc="A4442F84">
      <w:numFmt w:val="bullet"/>
      <w:lvlText w:val="•"/>
      <w:lvlJc w:val="left"/>
      <w:pPr>
        <w:ind w:left="1113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037DBC"/>
    <w:multiLevelType w:val="multilevel"/>
    <w:tmpl w:val="AD8A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C8C6112"/>
    <w:multiLevelType w:val="multilevel"/>
    <w:tmpl w:val="7F1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CFD4DA5"/>
    <w:multiLevelType w:val="hybridMultilevel"/>
    <w:tmpl w:val="D6E24B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371117">
    <w:abstractNumId w:val="36"/>
  </w:num>
  <w:num w:numId="2" w16cid:durableId="1035274421">
    <w:abstractNumId w:val="60"/>
  </w:num>
  <w:num w:numId="3" w16cid:durableId="887842894">
    <w:abstractNumId w:val="8"/>
  </w:num>
  <w:num w:numId="4" w16cid:durableId="860435904">
    <w:abstractNumId w:val="59"/>
  </w:num>
  <w:num w:numId="5" w16cid:durableId="1365517735">
    <w:abstractNumId w:val="31"/>
  </w:num>
  <w:num w:numId="6" w16cid:durableId="280233304">
    <w:abstractNumId w:val="54"/>
  </w:num>
  <w:num w:numId="7" w16cid:durableId="16011819">
    <w:abstractNumId w:val="43"/>
  </w:num>
  <w:num w:numId="8" w16cid:durableId="1538810764">
    <w:abstractNumId w:val="22"/>
  </w:num>
  <w:num w:numId="9" w16cid:durableId="824054754">
    <w:abstractNumId w:val="17"/>
  </w:num>
  <w:num w:numId="10" w16cid:durableId="838615547">
    <w:abstractNumId w:val="30"/>
  </w:num>
  <w:num w:numId="11" w16cid:durableId="1788816503">
    <w:abstractNumId w:val="61"/>
  </w:num>
  <w:num w:numId="12" w16cid:durableId="1435707560">
    <w:abstractNumId w:val="4"/>
  </w:num>
  <w:num w:numId="13" w16cid:durableId="1128208361">
    <w:abstractNumId w:val="15"/>
  </w:num>
  <w:num w:numId="14" w16cid:durableId="939797935">
    <w:abstractNumId w:val="35"/>
  </w:num>
  <w:num w:numId="15" w16cid:durableId="1084837884">
    <w:abstractNumId w:val="45"/>
  </w:num>
  <w:num w:numId="16" w16cid:durableId="1157041497">
    <w:abstractNumId w:val="42"/>
  </w:num>
  <w:num w:numId="17" w16cid:durableId="1763145741">
    <w:abstractNumId w:val="57"/>
  </w:num>
  <w:num w:numId="18" w16cid:durableId="1055860192">
    <w:abstractNumId w:val="50"/>
  </w:num>
  <w:num w:numId="19" w16cid:durableId="84307226">
    <w:abstractNumId w:val="39"/>
  </w:num>
  <w:num w:numId="20" w16cid:durableId="66003214">
    <w:abstractNumId w:val="51"/>
  </w:num>
  <w:num w:numId="21" w16cid:durableId="1966546303">
    <w:abstractNumId w:val="25"/>
  </w:num>
  <w:num w:numId="22" w16cid:durableId="2007171492">
    <w:abstractNumId w:val="24"/>
  </w:num>
  <w:num w:numId="23" w16cid:durableId="167327218">
    <w:abstractNumId w:val="14"/>
  </w:num>
  <w:num w:numId="24" w16cid:durableId="1108742667">
    <w:abstractNumId w:val="21"/>
  </w:num>
  <w:num w:numId="25" w16cid:durableId="1357389068">
    <w:abstractNumId w:val="41"/>
  </w:num>
  <w:num w:numId="26" w16cid:durableId="1851602560">
    <w:abstractNumId w:val="34"/>
  </w:num>
  <w:num w:numId="27" w16cid:durableId="956831674">
    <w:abstractNumId w:val="9"/>
  </w:num>
  <w:num w:numId="28" w16cid:durableId="1279262799">
    <w:abstractNumId w:val="23"/>
  </w:num>
  <w:num w:numId="29" w16cid:durableId="1131752191">
    <w:abstractNumId w:val="20"/>
  </w:num>
  <w:num w:numId="30" w16cid:durableId="1052386753">
    <w:abstractNumId w:val="3"/>
  </w:num>
  <w:num w:numId="31" w16cid:durableId="788858587">
    <w:abstractNumId w:val="7"/>
  </w:num>
  <w:num w:numId="32" w16cid:durableId="1131509571">
    <w:abstractNumId w:val="53"/>
  </w:num>
  <w:num w:numId="33" w16cid:durableId="1407607004">
    <w:abstractNumId w:val="6"/>
  </w:num>
  <w:num w:numId="34" w16cid:durableId="396364562">
    <w:abstractNumId w:val="13"/>
  </w:num>
  <w:num w:numId="35" w16cid:durableId="133372935">
    <w:abstractNumId w:val="18"/>
  </w:num>
  <w:num w:numId="36" w16cid:durableId="1019236533">
    <w:abstractNumId w:val="55"/>
  </w:num>
  <w:num w:numId="37" w16cid:durableId="285429360">
    <w:abstractNumId w:val="28"/>
  </w:num>
  <w:num w:numId="38" w16cid:durableId="488398896">
    <w:abstractNumId w:val="44"/>
  </w:num>
  <w:num w:numId="39" w16cid:durableId="673529071">
    <w:abstractNumId w:val="63"/>
  </w:num>
  <w:num w:numId="40" w16cid:durableId="1013989942">
    <w:abstractNumId w:val="46"/>
  </w:num>
  <w:num w:numId="41" w16cid:durableId="1349210884">
    <w:abstractNumId w:val="32"/>
  </w:num>
  <w:num w:numId="42" w16cid:durableId="136538083">
    <w:abstractNumId w:val="2"/>
  </w:num>
  <w:num w:numId="43" w16cid:durableId="311105125">
    <w:abstractNumId w:val="52"/>
  </w:num>
  <w:num w:numId="44" w16cid:durableId="1417629701">
    <w:abstractNumId w:val="37"/>
  </w:num>
  <w:num w:numId="45" w16cid:durableId="33703407">
    <w:abstractNumId w:val="40"/>
  </w:num>
  <w:num w:numId="46" w16cid:durableId="1278027321">
    <w:abstractNumId w:val="11"/>
  </w:num>
  <w:num w:numId="47" w16cid:durableId="1107771030">
    <w:abstractNumId w:val="16"/>
  </w:num>
  <w:num w:numId="48" w16cid:durableId="2061712549">
    <w:abstractNumId w:val="12"/>
  </w:num>
  <w:num w:numId="49" w16cid:durableId="2098210898">
    <w:abstractNumId w:val="26"/>
  </w:num>
  <w:num w:numId="50" w16cid:durableId="931815520">
    <w:abstractNumId w:val="65"/>
  </w:num>
  <w:num w:numId="51" w16cid:durableId="1537159836">
    <w:abstractNumId w:val="58"/>
  </w:num>
  <w:num w:numId="52" w16cid:durableId="1357150158">
    <w:abstractNumId w:val="38"/>
  </w:num>
  <w:num w:numId="53" w16cid:durableId="141385810">
    <w:abstractNumId w:val="56"/>
  </w:num>
  <w:num w:numId="54" w16cid:durableId="1969703642">
    <w:abstractNumId w:val="48"/>
  </w:num>
  <w:num w:numId="55" w16cid:durableId="616063989">
    <w:abstractNumId w:val="33"/>
  </w:num>
  <w:num w:numId="56" w16cid:durableId="722144645">
    <w:abstractNumId w:val="1"/>
  </w:num>
  <w:num w:numId="57" w16cid:durableId="1015961295">
    <w:abstractNumId w:val="47"/>
  </w:num>
  <w:num w:numId="58" w16cid:durableId="586426678">
    <w:abstractNumId w:val="27"/>
  </w:num>
  <w:num w:numId="59" w16cid:durableId="571475099">
    <w:abstractNumId w:val="29"/>
  </w:num>
  <w:num w:numId="60" w16cid:durableId="1875389795">
    <w:abstractNumId w:val="10"/>
  </w:num>
  <w:num w:numId="61" w16cid:durableId="1450901876">
    <w:abstractNumId w:val="19"/>
  </w:num>
  <w:num w:numId="62" w16cid:durableId="1350134493">
    <w:abstractNumId w:val="0"/>
  </w:num>
  <w:num w:numId="63" w16cid:durableId="1964340446">
    <w:abstractNumId w:val="64"/>
  </w:num>
  <w:num w:numId="64" w16cid:durableId="2126927709">
    <w:abstractNumId w:val="62"/>
  </w:num>
  <w:num w:numId="65" w16cid:durableId="30693177">
    <w:abstractNumId w:val="49"/>
  </w:num>
  <w:num w:numId="66" w16cid:durableId="630481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00E9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18E4"/>
    <w:rsid w:val="002664AF"/>
    <w:rsid w:val="0029746C"/>
    <w:rsid w:val="002A2C71"/>
    <w:rsid w:val="002B31C4"/>
    <w:rsid w:val="0033309E"/>
    <w:rsid w:val="003842FC"/>
    <w:rsid w:val="003B256C"/>
    <w:rsid w:val="003C6694"/>
    <w:rsid w:val="003F038E"/>
    <w:rsid w:val="003F2ABA"/>
    <w:rsid w:val="00416F99"/>
    <w:rsid w:val="00462571"/>
    <w:rsid w:val="0046475E"/>
    <w:rsid w:val="0047269E"/>
    <w:rsid w:val="005173FD"/>
    <w:rsid w:val="0053051B"/>
    <w:rsid w:val="00550A35"/>
    <w:rsid w:val="00555842"/>
    <w:rsid w:val="005F2507"/>
    <w:rsid w:val="00600932"/>
    <w:rsid w:val="00611DE8"/>
    <w:rsid w:val="00631DF4"/>
    <w:rsid w:val="006356FB"/>
    <w:rsid w:val="006A09C2"/>
    <w:rsid w:val="0070311F"/>
    <w:rsid w:val="00721423"/>
    <w:rsid w:val="007431D1"/>
    <w:rsid w:val="0075153E"/>
    <w:rsid w:val="007527A4"/>
    <w:rsid w:val="00757782"/>
    <w:rsid w:val="00764AEC"/>
    <w:rsid w:val="007753D1"/>
    <w:rsid w:val="00791A87"/>
    <w:rsid w:val="007B562E"/>
    <w:rsid w:val="007C77D7"/>
    <w:rsid w:val="007F0E62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453B0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B3DE4"/>
    <w:rsid w:val="00CB517A"/>
    <w:rsid w:val="00CE6226"/>
    <w:rsid w:val="00CF1A99"/>
    <w:rsid w:val="00D05DE6"/>
    <w:rsid w:val="00D6732C"/>
    <w:rsid w:val="00D71380"/>
    <w:rsid w:val="00DA59CB"/>
    <w:rsid w:val="00DB4F2E"/>
    <w:rsid w:val="00DC13ED"/>
    <w:rsid w:val="00E37E98"/>
    <w:rsid w:val="00E52CA3"/>
    <w:rsid w:val="00EC06DD"/>
    <w:rsid w:val="00ED5171"/>
    <w:rsid w:val="00EE5F00"/>
    <w:rsid w:val="00F148D7"/>
    <w:rsid w:val="00F16BA2"/>
    <w:rsid w:val="00F66B9A"/>
    <w:rsid w:val="00F8669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отказа в заключении трудового договора необоснованным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отмене решения КТС о снятии с работника дисциплинарного взыскания</dc:title>
  <dc:subject/>
  <dc:creator>Assistentus.ru</dc:creator>
  <cp:keywords/>
  <dc:description/>
  <cp:lastModifiedBy>den</cp:lastModifiedBy>
  <cp:revision>57</cp:revision>
  <dcterms:created xsi:type="dcterms:W3CDTF">2024-10-02T16:50:00Z</dcterms:created>
  <dcterms:modified xsi:type="dcterms:W3CDTF">2025-06-26T18:22:00Z</dcterms:modified>
</cp:coreProperties>
</file>