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024A" w14:textId="77777777" w:rsidR="0008499A" w:rsidRPr="0008499A" w:rsidRDefault="0008499A" w:rsidP="0008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99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8499A">
        <w:rPr>
          <w:rFonts w:ascii="Times New Roman" w:hAnsi="Times New Roman" w:cs="Times New Roman"/>
          <w:sz w:val="28"/>
          <w:szCs w:val="28"/>
        </w:rPr>
        <w:br/>
        <w:t>Адрес: 640000, город Курган, улица Судебная, дом 1</w:t>
      </w:r>
    </w:p>
    <w:p w14:paraId="046F802B" w14:textId="77777777" w:rsidR="0008499A" w:rsidRPr="0008499A" w:rsidRDefault="0008499A" w:rsidP="0008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Ответчик: Белова Ирина Валерьевна</w:t>
      </w:r>
      <w:r w:rsidRPr="0008499A">
        <w:rPr>
          <w:rFonts w:ascii="Times New Roman" w:hAnsi="Times New Roman" w:cs="Times New Roman"/>
          <w:sz w:val="28"/>
          <w:szCs w:val="28"/>
        </w:rPr>
        <w:br/>
        <w:t>Адрес регистрации: 101000, Курганская область, город Курган, улица Лесная, дом 10, квартира 1</w:t>
      </w:r>
      <w:r w:rsidRPr="0008499A">
        <w:rPr>
          <w:rFonts w:ascii="Times New Roman" w:hAnsi="Times New Roman" w:cs="Times New Roman"/>
          <w:sz w:val="28"/>
          <w:szCs w:val="28"/>
        </w:rPr>
        <w:br/>
        <w:t>Телефон: 8-901-000-00-01</w:t>
      </w:r>
    </w:p>
    <w:p w14:paraId="44949656" w14:textId="77777777" w:rsidR="0008499A" w:rsidRPr="0008499A" w:rsidRDefault="0008499A" w:rsidP="0008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Истец: Алексеев Сергей Юрьевич</w:t>
      </w:r>
      <w:r w:rsidRPr="0008499A">
        <w:rPr>
          <w:rFonts w:ascii="Times New Roman" w:hAnsi="Times New Roman" w:cs="Times New Roman"/>
          <w:sz w:val="28"/>
          <w:szCs w:val="28"/>
        </w:rPr>
        <w:br/>
        <w:t>Адрес регистрации: 100010, Курганская область, город Курган, улица Светлая, дом 11, квартира 0</w:t>
      </w:r>
      <w:r w:rsidRPr="0008499A">
        <w:rPr>
          <w:rFonts w:ascii="Times New Roman" w:hAnsi="Times New Roman" w:cs="Times New Roman"/>
          <w:sz w:val="28"/>
          <w:szCs w:val="28"/>
        </w:rPr>
        <w:br/>
        <w:t>Телефон: 8-901-000-00-10</w:t>
      </w:r>
    </w:p>
    <w:p w14:paraId="4D7A0B19" w14:textId="77777777" w:rsidR="0008499A" w:rsidRDefault="0008499A" w:rsidP="000849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Дело № 1-00/2025</w:t>
      </w:r>
    </w:p>
    <w:p w14:paraId="13583B3C" w14:textId="32B10E30" w:rsidR="0008499A" w:rsidRPr="0008499A" w:rsidRDefault="0008499A" w:rsidP="000849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br/>
        <w:t>Возражение на исковое заявление об уменьшении покупной цены щенка</w:t>
      </w:r>
    </w:p>
    <w:p w14:paraId="3AE5260B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Алексеева Сергея Юрьевича ко мне, Беловой Ирине Валерьевне, о соразмерном уменьшении покупной цены щенка породы </w:t>
      </w:r>
      <w:proofErr w:type="spellStart"/>
      <w:r w:rsidRPr="0008499A">
        <w:rPr>
          <w:rFonts w:ascii="Times New Roman" w:hAnsi="Times New Roman" w:cs="Times New Roman"/>
          <w:sz w:val="28"/>
          <w:szCs w:val="28"/>
        </w:rPr>
        <w:t>вельш</w:t>
      </w:r>
      <w:proofErr w:type="spellEnd"/>
      <w:r w:rsidRPr="0008499A">
        <w:rPr>
          <w:rFonts w:ascii="Times New Roman" w:hAnsi="Times New Roman" w:cs="Times New Roman"/>
          <w:sz w:val="28"/>
          <w:szCs w:val="28"/>
        </w:rPr>
        <w:t xml:space="preserve">-корги </w:t>
      </w:r>
      <w:proofErr w:type="spellStart"/>
      <w:r w:rsidRPr="0008499A">
        <w:rPr>
          <w:rFonts w:ascii="Times New Roman" w:hAnsi="Times New Roman" w:cs="Times New Roman"/>
          <w:sz w:val="28"/>
          <w:szCs w:val="28"/>
        </w:rPr>
        <w:t>пемброк</w:t>
      </w:r>
      <w:proofErr w:type="spellEnd"/>
      <w:r w:rsidRPr="0008499A">
        <w:rPr>
          <w:rFonts w:ascii="Times New Roman" w:hAnsi="Times New Roman" w:cs="Times New Roman"/>
          <w:sz w:val="28"/>
          <w:szCs w:val="28"/>
        </w:rPr>
        <w:t>, приобретённого им у меня 10 января 2025 года.</w:t>
      </w:r>
    </w:p>
    <w:p w14:paraId="03F14526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С иском не согласна, считаю его необоснованным и подлежащим отклонению по следующим причинам.</w:t>
      </w:r>
    </w:p>
    <w:p w14:paraId="59F66B6A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Передача щенка происходила лично, при наличии ветеринарного паспорта, включавшего данные обо всех необходимых прививках, отметки о состоянии здоровья и клеймо № 101010. Щенок был активным, упитанным, в удовлетворительном состоянии, что было визуально подтверждено истцом, а также отражено в подписанном им акте приёма-передачи. Никаких претензий на момент получения животного истец не предъявлял.</w:t>
      </w:r>
    </w:p>
    <w:p w14:paraId="5D83AC94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Впоследствии, спустя более трёх недель после передачи, истец обратился в частную ветеринарную клинику, где якобы были выявлены генетические отклонения у животного. Однако заключение клиники не содержит ссылки на лабораторные исследования, не указывает на установление диагноза, подтверждённого генетическим тестом, и составлено без участия сертифицированного специалиста по породе. Более того, не представлено доказательств, что возможное заболевание действительно имело врождённый характер и уже присутствовало на момент продажи.</w:t>
      </w:r>
    </w:p>
    <w:p w14:paraId="1F809943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 xml:space="preserve">Согласно статье 475 Гражданского кодекса РФ, покупатель имеет право требовать уменьшения цены только в случае передачи товара с недостатками, о которых продавец знал или должен был знать. Я, как заводчик с многолетним стажем, щенков с явными отклонениями в разведение не допускаю. На момент </w:t>
      </w:r>
      <w:r w:rsidRPr="0008499A">
        <w:rPr>
          <w:rFonts w:ascii="Times New Roman" w:hAnsi="Times New Roman" w:cs="Times New Roman"/>
          <w:sz w:val="28"/>
          <w:szCs w:val="28"/>
        </w:rPr>
        <w:lastRenderedPageBreak/>
        <w:t>продажи щенок был клинически здоров, и у меня не имелось никаких оснований подозревать наличие генетических заболеваний.</w:t>
      </w:r>
    </w:p>
    <w:p w14:paraId="23845D9B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Дополнительно отмечу, что истцом не было предпринято попыток урегулировать вопрос в досудебном порядке. Претензия, направленная 10 февраля 2025 года, содержала требование уменьшить цену без достаточных обоснований и доказательств. Ответ на неё был направлен в течение установленного срока, что подтверждается копией заказного письма.</w:t>
      </w:r>
    </w:p>
    <w:p w14:paraId="2807DAFA" w14:textId="77777777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На основании изложенного прошу суд:</w:t>
      </w:r>
      <w:r w:rsidRPr="0008499A">
        <w:rPr>
          <w:rFonts w:ascii="Times New Roman" w:hAnsi="Times New Roman" w:cs="Times New Roman"/>
          <w:sz w:val="28"/>
          <w:szCs w:val="28"/>
        </w:rPr>
        <w:br/>
        <w:t>отказать в удовлетворении исковых требований Алексеева Сергея Юрьевича ко мне, Беловой Ирине Валерьевне, о соразмерном уменьшении покупной цены щенка.</w:t>
      </w:r>
    </w:p>
    <w:p w14:paraId="5068703A" w14:textId="59635085" w:rsid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42AB4F9F" w14:textId="57610FDC" w:rsid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41AA3C85" w14:textId="63F56CFF" w:rsidR="0008499A" w:rsidRPr="0008499A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499A">
        <w:rPr>
          <w:rFonts w:ascii="Times New Roman" w:hAnsi="Times New Roman" w:cs="Times New Roman"/>
          <w:sz w:val="28"/>
          <w:szCs w:val="28"/>
        </w:rPr>
        <w:t>опия ветеринарного паспорта животного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A63EE1" w14:textId="77777777" w:rsidR="0008499A" w:rsidRPr="0008499A" w:rsidRDefault="0008499A" w:rsidP="0008499A">
      <w:pPr>
        <w:rPr>
          <w:rFonts w:ascii="Times New Roman" w:hAnsi="Times New Roman" w:cs="Times New Roman"/>
          <w:sz w:val="28"/>
          <w:szCs w:val="28"/>
        </w:rPr>
      </w:pPr>
      <w:r w:rsidRPr="0008499A">
        <w:rPr>
          <w:rFonts w:ascii="Times New Roman" w:hAnsi="Times New Roman" w:cs="Times New Roman"/>
          <w:sz w:val="28"/>
          <w:szCs w:val="28"/>
        </w:rPr>
        <w:t>20 апреля 2025 года</w:t>
      </w:r>
      <w:r w:rsidRPr="0008499A">
        <w:rPr>
          <w:rFonts w:ascii="Times New Roman" w:hAnsi="Times New Roman" w:cs="Times New Roman"/>
          <w:sz w:val="28"/>
          <w:szCs w:val="28"/>
        </w:rPr>
        <w:br/>
        <w:t>Подпись: ______________ /Белова И. В./</w:t>
      </w:r>
    </w:p>
    <w:p w14:paraId="3D096F3D" w14:textId="77777777" w:rsidR="0008499A" w:rsidRPr="00C0575E" w:rsidRDefault="0008499A" w:rsidP="000849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6"/>
  </w:num>
  <w:num w:numId="10">
    <w:abstractNumId w:val="11"/>
  </w:num>
  <w:num w:numId="11">
    <w:abstractNumId w:val="27"/>
  </w:num>
  <w:num w:numId="12">
    <w:abstractNumId w:val="1"/>
  </w:num>
  <w:num w:numId="13">
    <w:abstractNumId w:val="5"/>
  </w:num>
  <w:num w:numId="14">
    <w:abstractNumId w:val="13"/>
  </w:num>
  <w:num w:numId="15">
    <w:abstractNumId w:val="18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23"/>
  </w:num>
  <w:num w:numId="21">
    <w:abstractNumId w:val="21"/>
  </w:num>
  <w:num w:numId="22">
    <w:abstractNumId w:val="3"/>
  </w:num>
  <w:num w:numId="23">
    <w:abstractNumId w:val="19"/>
  </w:num>
  <w:num w:numId="24">
    <w:abstractNumId w:val="28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  <w:num w:numId="29">
    <w:abstractNumId w:val="29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8499A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748A6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уменьшении цены щенка, приобретенного у недобросовестного заводчика</dc:title>
  <dc:subject/>
  <dc:creator>Assistentus.ru</dc:creator>
  <cp:keywords/>
  <dc:description/>
  <cp:lastModifiedBy>Колеватов Денис</cp:lastModifiedBy>
  <cp:revision>49</cp:revision>
  <dcterms:created xsi:type="dcterms:W3CDTF">2024-10-02T16:50:00Z</dcterms:created>
  <dcterms:modified xsi:type="dcterms:W3CDTF">2025-04-22T12:25:00Z</dcterms:modified>
</cp:coreProperties>
</file>