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702E" w14:textId="574E51CE" w:rsidR="00316B4C" w:rsidRPr="00316B4C" w:rsidRDefault="00316B4C" w:rsidP="00356F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B4C">
        <w:rPr>
          <w:rFonts w:ascii="Times New Roman" w:hAnsi="Times New Roman" w:cs="Times New Roman"/>
          <w:sz w:val="28"/>
          <w:szCs w:val="28"/>
        </w:rPr>
        <w:t>Курганский городской суд</w:t>
      </w:r>
      <w:r w:rsidRPr="00316B4C">
        <w:rPr>
          <w:rFonts w:ascii="Times New Roman" w:hAnsi="Times New Roman" w:cs="Times New Roman"/>
          <w:sz w:val="28"/>
          <w:szCs w:val="28"/>
        </w:rPr>
        <w:br/>
        <w:t>Идентификационный номер дела: № 1111111/2023</w:t>
      </w:r>
    </w:p>
    <w:p w14:paraId="62BE682E" w14:textId="77777777" w:rsidR="00316B4C" w:rsidRPr="00316B4C" w:rsidRDefault="00316B4C" w:rsidP="00356F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От ответчика:</w:t>
      </w:r>
      <w:r w:rsidRPr="00316B4C">
        <w:rPr>
          <w:rFonts w:ascii="Times New Roman" w:hAnsi="Times New Roman" w:cs="Times New Roman"/>
          <w:sz w:val="28"/>
          <w:szCs w:val="28"/>
        </w:rPr>
        <w:br/>
        <w:t>Боцман Игорь Павлович</w:t>
      </w:r>
      <w:r w:rsidRPr="00316B4C">
        <w:rPr>
          <w:rFonts w:ascii="Times New Roman" w:hAnsi="Times New Roman" w:cs="Times New Roman"/>
          <w:sz w:val="28"/>
          <w:szCs w:val="28"/>
        </w:rPr>
        <w:br/>
        <w:t>Адрес: 111111, г. Курган, ул. Заречная, д. 111</w:t>
      </w:r>
    </w:p>
    <w:p w14:paraId="3DAF93E3" w14:textId="77777777" w:rsidR="00316B4C" w:rsidRPr="00316B4C" w:rsidRDefault="00316B4C" w:rsidP="00356F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Истец:</w:t>
      </w:r>
      <w:r w:rsidRPr="00316B4C">
        <w:rPr>
          <w:rFonts w:ascii="Times New Roman" w:hAnsi="Times New Roman" w:cs="Times New Roman"/>
          <w:sz w:val="28"/>
          <w:szCs w:val="28"/>
        </w:rPr>
        <w:br/>
        <w:t>Вереск Пафнутий Михайлович</w:t>
      </w:r>
      <w:r w:rsidRPr="00316B4C">
        <w:rPr>
          <w:rFonts w:ascii="Times New Roman" w:hAnsi="Times New Roman" w:cs="Times New Roman"/>
          <w:sz w:val="28"/>
          <w:szCs w:val="28"/>
        </w:rPr>
        <w:br/>
        <w:t>Адрес: 111111, г. Курган, ул. Пролетарская, д. 111</w:t>
      </w:r>
    </w:p>
    <w:p w14:paraId="13C949E1" w14:textId="77777777" w:rsidR="00316B4C" w:rsidRPr="00316B4C" w:rsidRDefault="00316B4C" w:rsidP="00316B4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4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установлении факта нахождения на иждивении</w:t>
      </w:r>
    </w:p>
    <w:p w14:paraId="2C23EB1F" w14:textId="77777777" w:rsidR="00316B4C" w:rsidRPr="00316B4C" w:rsidRDefault="00316B4C" w:rsidP="00316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дело по иску Вереска Пафнутия Михайловича об установлении факта нахождения на иждивении умершего Боцмана Александра Павловича. Истец заявляет, что находился на иждивении умершего, </w:t>
      </w:r>
      <w:proofErr w:type="gramStart"/>
      <w:r w:rsidRPr="00316B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6B4C">
        <w:rPr>
          <w:rFonts w:ascii="Times New Roman" w:hAnsi="Times New Roman" w:cs="Times New Roman"/>
          <w:sz w:val="28"/>
          <w:szCs w:val="28"/>
        </w:rPr>
        <w:t xml:space="preserve"> в связи с этим ходатайствует об установлении данного факта в судебном порядке.</w:t>
      </w:r>
    </w:p>
    <w:p w14:paraId="78FFC871" w14:textId="77777777" w:rsidR="00316B4C" w:rsidRPr="00316B4C" w:rsidRDefault="00316B4C" w:rsidP="00316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Я, Боцман Игорь Павлович, возражаю против удовлетворения данного иска по следующим основаниям.</w:t>
      </w:r>
    </w:p>
    <w:p w14:paraId="779B96F5" w14:textId="77777777" w:rsidR="00316B4C" w:rsidRPr="00316B4C" w:rsidRDefault="00316B4C" w:rsidP="00316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Во-первых, считаю заявленные требования не обоснованными, так как в ходе совместного проживания истец не находился на иждивении умершего. Финансовая поддержка со стороны Боцмана А.П. носила нерегулярный и добровольный характер, и он оказывал помощь исключительно по мере возможности, не принимая на себя обязанностей по содержанию Вереска П.М. Периодическая материальная помощь не может свидетельствовать о состоянии иждивения, так как Вереск П.М. самостоятельно зарабатывал и не нуждался в поддержке.</w:t>
      </w:r>
    </w:p>
    <w:p w14:paraId="26FB3762" w14:textId="77777777" w:rsidR="00316B4C" w:rsidRPr="00316B4C" w:rsidRDefault="00316B4C" w:rsidP="00316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Во-вторых, истец имеет самостоятельный источник дохода, достаточный для собственного содержания. Как подтверждают представленные документы, Вереск П.М. в период жизни Боцмана А.П. был трудоустроен и получал стабильный доход, позволяющий покрывать его личные нужды. Таким образом, он не находился в материально зависимом положении, что исключает возможность установления факта нахождения на иждивении.</w:t>
      </w:r>
    </w:p>
    <w:p w14:paraId="3C5BF614" w14:textId="77777777" w:rsidR="004D465E" w:rsidRDefault="00316B4C" w:rsidP="004D4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положениями законодательства, факт иждивения предполагает регулярное и значительное участие в материальном обеспечении. В данном случае отсутствуют какие-либо свидетельства того, что умерший Боцман А.П. систематически оказывал истцу поддержку, достаточную для признания его иждивенцем. Поддержка, которую иногда </w:t>
      </w:r>
      <w:r w:rsidRPr="00316B4C">
        <w:rPr>
          <w:rFonts w:ascii="Times New Roman" w:hAnsi="Times New Roman" w:cs="Times New Roman"/>
          <w:sz w:val="28"/>
          <w:szCs w:val="28"/>
        </w:rPr>
        <w:lastRenderedPageBreak/>
        <w:t>оказывал Боцман А.П., не имела характера иждивения, предусмотренного законом.</w:t>
      </w:r>
    </w:p>
    <w:p w14:paraId="10FAC385" w14:textId="3966EB41" w:rsidR="00316B4C" w:rsidRPr="00316B4C" w:rsidRDefault="00316B4C" w:rsidP="004D4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На основании вышеизложенного, прошу суд отказать в удовлетворении искового заявления Вереска Пафнутия Михайловича об установлении факта нахождения на иждивении Боцмана Александра Павловича.</w:t>
      </w:r>
    </w:p>
    <w:p w14:paraId="419AB75C" w14:textId="77777777" w:rsidR="00316B4C" w:rsidRPr="00316B4C" w:rsidRDefault="00316B4C" w:rsidP="00316B4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6B4C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67790EF9" w14:textId="77777777" w:rsidR="00316B4C" w:rsidRPr="00316B4C" w:rsidRDefault="00316B4C" w:rsidP="004D465E">
      <w:pPr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копия документа, подтверждающего доход Вереска П.М.;</w:t>
      </w:r>
    </w:p>
    <w:p w14:paraId="2A405C65" w14:textId="77777777" w:rsidR="00316B4C" w:rsidRPr="00316B4C" w:rsidRDefault="00316B4C" w:rsidP="004D465E">
      <w:pPr>
        <w:jc w:val="both"/>
        <w:rPr>
          <w:rFonts w:ascii="Times New Roman" w:hAnsi="Times New Roman" w:cs="Times New Roman"/>
          <w:sz w:val="28"/>
          <w:szCs w:val="28"/>
        </w:rPr>
      </w:pPr>
      <w:r w:rsidRPr="00316B4C">
        <w:rPr>
          <w:rFonts w:ascii="Times New Roman" w:hAnsi="Times New Roman" w:cs="Times New Roman"/>
          <w:sz w:val="28"/>
          <w:szCs w:val="28"/>
        </w:rPr>
        <w:t>копия трудового договора Вереска П.М.;</w:t>
      </w:r>
    </w:p>
    <w:p w14:paraId="022564CA" w14:textId="44A017C9" w:rsidR="00316B4C" w:rsidRDefault="004D465E" w:rsidP="004D4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2EECFA8F" w14:textId="4CBD40D4" w:rsidR="004D465E" w:rsidRPr="004D465E" w:rsidRDefault="004D465E" w:rsidP="004D465E">
      <w:pPr>
        <w:rPr>
          <w:rFonts w:ascii="Times New Roman" w:hAnsi="Times New Roman" w:cs="Times New Roman"/>
          <w:sz w:val="28"/>
          <w:szCs w:val="28"/>
        </w:rPr>
      </w:pPr>
      <w:r w:rsidRPr="004D465E">
        <w:rPr>
          <w:rFonts w:ascii="Times New Roman" w:hAnsi="Times New Roman" w:cs="Times New Roman"/>
          <w:sz w:val="28"/>
          <w:szCs w:val="28"/>
        </w:rPr>
        <w:t>Дата: 01.11.2023</w:t>
      </w:r>
      <w:r w:rsidRPr="004D465E">
        <w:rPr>
          <w:rFonts w:ascii="Times New Roman" w:hAnsi="Times New Roman" w:cs="Times New Roman"/>
          <w:sz w:val="28"/>
          <w:szCs w:val="28"/>
        </w:rPr>
        <w:br/>
        <w:t>Подпись: _____________ /Боцман И.П.</w:t>
      </w:r>
    </w:p>
    <w:p w14:paraId="5DA21ADA" w14:textId="77777777" w:rsidR="004D465E" w:rsidRPr="00316B4C" w:rsidRDefault="004D465E" w:rsidP="004D46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85F4E" w14:textId="77777777" w:rsidR="00316B4C" w:rsidRPr="003B256C" w:rsidRDefault="00316B4C" w:rsidP="00316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F5F"/>
    <w:multiLevelType w:val="multilevel"/>
    <w:tmpl w:val="658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519069B"/>
    <w:multiLevelType w:val="multilevel"/>
    <w:tmpl w:val="26084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6933757"/>
    <w:multiLevelType w:val="multilevel"/>
    <w:tmpl w:val="7216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0AE5950"/>
    <w:multiLevelType w:val="multilevel"/>
    <w:tmpl w:val="4E1AC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97E7568"/>
    <w:multiLevelType w:val="multilevel"/>
    <w:tmpl w:val="DBD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E07176B"/>
    <w:multiLevelType w:val="multilevel"/>
    <w:tmpl w:val="578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5"/>
  </w:num>
  <w:num w:numId="5">
    <w:abstractNumId w:val="24"/>
  </w:num>
  <w:num w:numId="6">
    <w:abstractNumId w:val="22"/>
  </w:num>
  <w:num w:numId="7">
    <w:abstractNumId w:val="9"/>
  </w:num>
  <w:num w:numId="8">
    <w:abstractNumId w:val="30"/>
  </w:num>
  <w:num w:numId="9">
    <w:abstractNumId w:val="25"/>
  </w:num>
  <w:num w:numId="10">
    <w:abstractNumId w:val="14"/>
  </w:num>
  <w:num w:numId="11">
    <w:abstractNumId w:val="33"/>
  </w:num>
  <w:num w:numId="12">
    <w:abstractNumId w:val="15"/>
  </w:num>
  <w:num w:numId="13">
    <w:abstractNumId w:val="21"/>
  </w:num>
  <w:num w:numId="14">
    <w:abstractNumId w:val="3"/>
  </w:num>
  <w:num w:numId="15">
    <w:abstractNumId w:val="34"/>
  </w:num>
  <w:num w:numId="16">
    <w:abstractNumId w:val="8"/>
  </w:num>
  <w:num w:numId="17">
    <w:abstractNumId w:val="18"/>
  </w:num>
  <w:num w:numId="18">
    <w:abstractNumId w:val="10"/>
  </w:num>
  <w:num w:numId="19">
    <w:abstractNumId w:val="35"/>
  </w:num>
  <w:num w:numId="20">
    <w:abstractNumId w:val="1"/>
  </w:num>
  <w:num w:numId="21">
    <w:abstractNumId w:val="2"/>
  </w:num>
  <w:num w:numId="22">
    <w:abstractNumId w:val="7"/>
  </w:num>
  <w:num w:numId="23">
    <w:abstractNumId w:val="37"/>
  </w:num>
  <w:num w:numId="24">
    <w:abstractNumId w:val="32"/>
  </w:num>
  <w:num w:numId="25">
    <w:abstractNumId w:val="13"/>
  </w:num>
  <w:num w:numId="26">
    <w:abstractNumId w:val="28"/>
  </w:num>
  <w:num w:numId="27">
    <w:abstractNumId w:val="29"/>
  </w:num>
  <w:num w:numId="28">
    <w:abstractNumId w:val="12"/>
  </w:num>
  <w:num w:numId="29">
    <w:abstractNumId w:val="17"/>
  </w:num>
  <w:num w:numId="30">
    <w:abstractNumId w:val="16"/>
  </w:num>
  <w:num w:numId="31">
    <w:abstractNumId w:val="27"/>
  </w:num>
  <w:num w:numId="32">
    <w:abstractNumId w:val="4"/>
  </w:num>
  <w:num w:numId="33">
    <w:abstractNumId w:val="6"/>
  </w:num>
  <w:num w:numId="34">
    <w:abstractNumId w:val="0"/>
  </w:num>
  <w:num w:numId="35">
    <w:abstractNumId w:val="36"/>
  </w:num>
  <w:num w:numId="36">
    <w:abstractNumId w:val="26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16B4C"/>
    <w:rsid w:val="0033309E"/>
    <w:rsid w:val="00356F25"/>
    <w:rsid w:val="003842FC"/>
    <w:rsid w:val="003B256C"/>
    <w:rsid w:val="003C6694"/>
    <w:rsid w:val="004D465E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нахождения на иждивении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нахождения на иждивении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2024-11-02T23:03:00Z</dcterms:modified>
</cp:coreProperties>
</file>