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5EE" w14:textId="77777777" w:rsidR="00AF08FB" w:rsidRPr="00AF08FB" w:rsidRDefault="00AF08FB" w:rsidP="00AF08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F08FB">
        <w:rPr>
          <w:rFonts w:ascii="Times New Roman" w:hAnsi="Times New Roman" w:cs="Times New Roman"/>
          <w:sz w:val="28"/>
          <w:szCs w:val="28"/>
        </w:rPr>
        <w:br/>
        <w:t>Адрес: 111111, г. Курган, ул. Центральная, д. 1</w:t>
      </w:r>
    </w:p>
    <w:p w14:paraId="1F204B26" w14:textId="77777777" w:rsidR="00AF08FB" w:rsidRPr="00AF08FB" w:rsidRDefault="00AF08FB" w:rsidP="00AF08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Истец: Брутто Алексей Петрович</w:t>
      </w:r>
      <w:r w:rsidRPr="00AF08FB">
        <w:rPr>
          <w:rFonts w:ascii="Times New Roman" w:hAnsi="Times New Roman" w:cs="Times New Roman"/>
          <w:sz w:val="28"/>
          <w:szCs w:val="28"/>
        </w:rPr>
        <w:br/>
        <w:t>Адрес: 111111, г. Курган, ул. Зеленая, д. 1</w:t>
      </w:r>
      <w:r w:rsidRPr="00AF08FB">
        <w:rPr>
          <w:rFonts w:ascii="Times New Roman" w:hAnsi="Times New Roman" w:cs="Times New Roman"/>
          <w:sz w:val="28"/>
          <w:szCs w:val="28"/>
        </w:rPr>
        <w:br/>
        <w:t>Контактный телефон: +1-111-111-11-11</w:t>
      </w:r>
    </w:p>
    <w:p w14:paraId="34EFAE06" w14:textId="77777777" w:rsidR="00AF08FB" w:rsidRPr="00AF08FB" w:rsidRDefault="00AF08FB" w:rsidP="00AF08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Ответчик: Каримов Эдгар Эрнестович</w:t>
      </w:r>
      <w:r w:rsidRPr="00AF08FB">
        <w:rPr>
          <w:rFonts w:ascii="Times New Roman" w:hAnsi="Times New Roman" w:cs="Times New Roman"/>
          <w:sz w:val="28"/>
          <w:szCs w:val="28"/>
        </w:rPr>
        <w:br/>
        <w:t>Адрес: 111111, г. Курган, ул. Солнечная, д. 1</w:t>
      </w:r>
      <w:r w:rsidRPr="00AF08FB">
        <w:rPr>
          <w:rFonts w:ascii="Times New Roman" w:hAnsi="Times New Roman" w:cs="Times New Roman"/>
          <w:sz w:val="28"/>
          <w:szCs w:val="28"/>
        </w:rPr>
        <w:br/>
        <w:t>Контактный телефон: +1-111-111-11-11</w:t>
      </w:r>
    </w:p>
    <w:p w14:paraId="69F3DF03" w14:textId="77777777" w:rsidR="00AF08FB" w:rsidRPr="00AF08FB" w:rsidRDefault="00AF08FB" w:rsidP="00AF08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Дело № 1-11/1</w:t>
      </w:r>
    </w:p>
    <w:p w14:paraId="4BBF7731" w14:textId="77777777" w:rsidR="00AF08FB" w:rsidRPr="00AF08FB" w:rsidRDefault="00AF08FB" w:rsidP="00AF08F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Возражение на уточненное исковое заявление</w:t>
      </w:r>
    </w:p>
    <w:p w14:paraId="0B4C6B5F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№ 1-11/1 по иску Брутто Алексея Петровича к Каримову Эдгару Эрнестовичу о взыскании убытков.</w:t>
      </w:r>
    </w:p>
    <w:p w14:paraId="0DBFC374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Истец подал уточненное исковое заявление, в котором изменил размер заявленных требований, увеличив их с 1 000 000 рублей до 1 500 000 рублей, а также указал новые обстоятельства, якобы подтверждающие его право на получение заявленной суммы.</w:t>
      </w:r>
    </w:p>
    <w:p w14:paraId="10B9E580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связи с подачей уточненного искового заявления считаю данные требования необоснованными и возражаю против их удовлетворения по следующим основаниям.</w:t>
      </w:r>
    </w:p>
    <w:p w14:paraId="46A6275B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1. Увеличение суммы требований не подтверждено надлежащими доказательствами</w:t>
      </w:r>
    </w:p>
    <w:p w14:paraId="6F40AF50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Истец в уточненном иске ссылается на якобы выявленные дополнительные расходы, которые не были указаны в первоначальном заявлении. Однако предоставленные истцом документы, а именно копии актов выполненных работ и накладные, не подтверждают причинно-следственной связи между действиями ответчика и возникшими убытками.</w:t>
      </w:r>
    </w:p>
    <w:p w14:paraId="1F92876D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Более того, расчеты, приложенные к уточненному исковому заявлению, содержат арифметические ошибки, которые завышают итоговую сумму на 500 000 рублей. Это свидетельствует о необоснованности увеличения суммы требований.</w:t>
      </w:r>
    </w:p>
    <w:p w14:paraId="536221B6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2. Новые обстоятельства не подтверждают вину ответчика</w:t>
      </w:r>
    </w:p>
    <w:p w14:paraId="76B41709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 xml:space="preserve">Истец указал в уточненном иске, что возникшие убытки связаны с задержкой поставки материалов для выполнения договора подряда. Однако, согласно представленным документам, задержка произошла по вине третьего лица, что подтверждается актом сверки поставки от 1 января 1 года. Ответчик </w:t>
      </w:r>
      <w:r w:rsidRPr="00AF08FB">
        <w:rPr>
          <w:rFonts w:ascii="Times New Roman" w:hAnsi="Times New Roman" w:cs="Times New Roman"/>
          <w:sz w:val="28"/>
          <w:szCs w:val="28"/>
        </w:rPr>
        <w:lastRenderedPageBreak/>
        <w:t>не имел отношения к организации поставок и не мог повлиять на сроки их исполнения.</w:t>
      </w:r>
    </w:p>
    <w:p w14:paraId="75E49EE4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Таким образом, ссылка на данные обстоятельства не может служить основанием для удовлетворения уточненных требований истца.</w:t>
      </w:r>
    </w:p>
    <w:p w14:paraId="5EB07CF3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3. Пропуск сроков подачи доказательств</w:t>
      </w:r>
    </w:p>
    <w:p w14:paraId="33B65450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В соответствии со статьей 35 ГПК РФ, истец обязан предоставить доказательства своих требований в установленные судом сроки. Дополненные документы и пояснения, на которые ссылается истец, поданы с нарушением процессуальных сроков, что затрудняет защиту моих прав и интересов.</w:t>
      </w:r>
    </w:p>
    <w:p w14:paraId="04E8C44F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прошу:</w:t>
      </w:r>
    </w:p>
    <w:p w14:paraId="70BFC79D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Отказать в удовлетворении уточненного искового заявления Брутто Алексея Петровича в части увеличения размера исковых требований.</w:t>
      </w:r>
    </w:p>
    <w:p w14:paraId="0859C5BA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Исключить из материалов дела документы, поданные истцом с нарушением процессуальных сроков.</w:t>
      </w:r>
    </w:p>
    <w:p w14:paraId="7703356D" w14:textId="77777777" w:rsidR="00AF08FB" w:rsidRPr="00AF08FB" w:rsidRDefault="00AF08FB" w:rsidP="00AF0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51259407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29ACAD15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Копия акта сверки поставки от 1 января 1 года.</w:t>
      </w:r>
    </w:p>
    <w:p w14:paraId="6078BE9E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Расчеты с выявленными арифметическими ошибками (копия).</w:t>
      </w:r>
    </w:p>
    <w:p w14:paraId="133591E3" w14:textId="77777777" w:rsidR="00AF08FB" w:rsidRPr="00AF08FB" w:rsidRDefault="00AF08FB" w:rsidP="00AF08FB">
      <w:pPr>
        <w:jc w:val="both"/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sz w:val="28"/>
          <w:szCs w:val="28"/>
        </w:rPr>
        <w:t>Иные документы, подтверждающие позицию ответчика.</w:t>
      </w:r>
    </w:p>
    <w:p w14:paraId="092A66D1" w14:textId="77777777" w:rsidR="00AF08FB" w:rsidRPr="00AF08FB" w:rsidRDefault="00AF08FB" w:rsidP="00AF08FB">
      <w:pPr>
        <w:rPr>
          <w:rFonts w:ascii="Times New Roman" w:hAnsi="Times New Roman" w:cs="Times New Roman"/>
          <w:sz w:val="28"/>
          <w:szCs w:val="28"/>
        </w:rPr>
      </w:pPr>
      <w:r w:rsidRPr="00AF08FB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F08FB">
        <w:rPr>
          <w:rFonts w:ascii="Times New Roman" w:hAnsi="Times New Roman" w:cs="Times New Roman"/>
          <w:sz w:val="28"/>
          <w:szCs w:val="28"/>
        </w:rPr>
        <w:t xml:space="preserve"> 1 января 1 года</w:t>
      </w:r>
      <w:r w:rsidRPr="00AF08FB">
        <w:rPr>
          <w:rFonts w:ascii="Times New Roman" w:hAnsi="Times New Roman" w:cs="Times New Roman"/>
          <w:sz w:val="28"/>
          <w:szCs w:val="28"/>
        </w:rPr>
        <w:br/>
      </w:r>
      <w:r w:rsidRPr="00AF08F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F08FB">
        <w:rPr>
          <w:rFonts w:ascii="Times New Roman" w:hAnsi="Times New Roman" w:cs="Times New Roman"/>
          <w:sz w:val="28"/>
          <w:szCs w:val="28"/>
        </w:rPr>
        <w:t xml:space="preserve"> ________________ / Каримов Э.Э.</w:t>
      </w:r>
    </w:p>
    <w:p w14:paraId="37495814" w14:textId="77777777" w:rsidR="00AF08FB" w:rsidRPr="00AF08FB" w:rsidRDefault="00AF08FB" w:rsidP="00BF0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3BB11" w14:textId="77777777" w:rsidR="00CB4CBA" w:rsidRPr="00BD0C84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C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5E"/>
    <w:multiLevelType w:val="multilevel"/>
    <w:tmpl w:val="A846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174F4A"/>
    <w:multiLevelType w:val="multilevel"/>
    <w:tmpl w:val="36C0B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65E47"/>
    <w:multiLevelType w:val="multilevel"/>
    <w:tmpl w:val="23EE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495E2D"/>
    <w:multiLevelType w:val="multilevel"/>
    <w:tmpl w:val="7E4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F2A82"/>
    <w:multiLevelType w:val="multilevel"/>
    <w:tmpl w:val="0C4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A11BF"/>
    <w:multiLevelType w:val="multilevel"/>
    <w:tmpl w:val="F454B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D27B2"/>
    <w:multiLevelType w:val="multilevel"/>
    <w:tmpl w:val="02AE3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AF08FB"/>
    <w:rsid w:val="00B51DEB"/>
    <w:rsid w:val="00B7041B"/>
    <w:rsid w:val="00BD0C84"/>
    <w:rsid w:val="00BD123C"/>
    <w:rsid w:val="00BF0B52"/>
    <w:rsid w:val="00C13B7D"/>
    <w:rsid w:val="00C57ED6"/>
    <w:rsid w:val="00CB4CBA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уточненное исковое заявление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уточненное исковое заявление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2024-11-23T20:28:00Z</dcterms:modified>
</cp:coreProperties>
</file>