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7236A" w14:textId="77777777" w:rsidR="0050039F" w:rsidRDefault="0050039F" w:rsidP="0050039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640678E4" w14:textId="77777777" w:rsidR="0050039F" w:rsidRDefault="0050039F" w:rsidP="0050039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продажам Бальмонт Сергея Павловича</w:t>
      </w:r>
    </w:p>
    <w:p w14:paraId="6758A56F" w14:textId="45D7806D" w:rsidR="0050039F" w:rsidRDefault="0050039F" w:rsidP="0050039F">
      <w:pPr>
        <w:jc w:val="center"/>
        <w:rPr>
          <w:rFonts w:ascii="Times New Roman" w:hAnsi="Times New Roman" w:cs="Times New Roman"/>
          <w:sz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</w:rPr>
        <w:t>Заявление на удержание суммы материального ущерба из суточных</w:t>
      </w:r>
    </w:p>
    <w:p w14:paraId="4ECF6EA9" w14:textId="2D5253BB" w:rsidR="0050039F" w:rsidRPr="00192EA5" w:rsidRDefault="0050039F" w:rsidP="005003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Бальмонт Сергей Павлович, прошу удерживать сумму материального ущерба компании, причиненного мной согласно Акту № 3123-АЕ от 10.01.2027 г. в размере 20 000 рублей, из суточных за командировки в феврале и марте 2027 г. до полного исполнения обязательства.</w:t>
      </w:r>
    </w:p>
    <w:bookmarkEnd w:id="1"/>
    <w:bookmarkEnd w:id="2"/>
    <w:bookmarkEnd w:id="3"/>
    <w:bookmarkEnd w:id="4"/>
    <w:p w14:paraId="06D53359" w14:textId="77777777" w:rsidR="0050039F" w:rsidRDefault="0050039F" w:rsidP="0050039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января 2027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3C1F8AAA" w14:textId="77777777" w:rsidR="0050039F" w:rsidRDefault="0050039F" w:rsidP="0050039F"/>
    <w:p w14:paraId="2117717A" w14:textId="77777777" w:rsidR="0050039F" w:rsidRDefault="0050039F" w:rsidP="0050039F"/>
    <w:p w14:paraId="1B69275F" w14:textId="77777777" w:rsidR="0050039F" w:rsidRDefault="0050039F" w:rsidP="0050039F"/>
    <w:p w14:paraId="2C181705" w14:textId="77777777" w:rsidR="0050039F" w:rsidRDefault="0050039F" w:rsidP="0050039F"/>
    <w:p w14:paraId="3337D470" w14:textId="77777777" w:rsidR="0050039F" w:rsidRDefault="0050039F" w:rsidP="0050039F"/>
    <w:p w14:paraId="7FDD9A4F" w14:textId="77777777" w:rsidR="0050039F" w:rsidRDefault="0050039F" w:rsidP="0050039F"/>
    <w:p w14:paraId="7375CFCB" w14:textId="77777777" w:rsidR="0050039F" w:rsidRDefault="0050039F" w:rsidP="0050039F"/>
    <w:p w14:paraId="09B18BC5" w14:textId="77777777" w:rsidR="0050039F" w:rsidRDefault="0050039F" w:rsidP="0050039F"/>
    <w:p w14:paraId="7B4BC321" w14:textId="77777777" w:rsidR="0050039F" w:rsidRDefault="0050039F" w:rsidP="0050039F"/>
    <w:p w14:paraId="2489BC88" w14:textId="77777777" w:rsidR="0050039F" w:rsidRDefault="0050039F" w:rsidP="0050039F"/>
    <w:p w14:paraId="5312647A" w14:textId="77777777" w:rsidR="0050039F" w:rsidRDefault="0050039F" w:rsidP="0050039F"/>
    <w:p w14:paraId="03A58992" w14:textId="77777777" w:rsidR="0050039F" w:rsidRDefault="0050039F" w:rsidP="0050039F"/>
    <w:p w14:paraId="7287A222" w14:textId="77777777" w:rsidR="00AD26DC" w:rsidRDefault="00AD26DC"/>
    <w:sectPr w:rsidR="00AD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52"/>
    <w:rsid w:val="0050039F"/>
    <w:rsid w:val="00630952"/>
    <w:rsid w:val="00AD26DC"/>
    <w:rsid w:val="00B2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5313"/>
  <w15:chartTrackingRefBased/>
  <w15:docId w15:val="{7F248CCF-2165-4E27-81A5-F4BED641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3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удержание суммы ущерба из суточных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удержание суммы ущерба из суточных</dc:title>
  <dc:subject/>
  <dc:creator>Assistentus.ru</dc:creator>
  <cp:keywords/>
  <dc:description/>
  <cp:lastModifiedBy>Александр Петров</cp:lastModifiedBy>
  <cp:revision>3</cp:revision>
  <dcterms:created xsi:type="dcterms:W3CDTF">2025-01-21T05:25:00Z</dcterms:created>
  <dcterms:modified xsi:type="dcterms:W3CDTF">2025-01-23T09:24:00Z</dcterms:modified>
</cp:coreProperties>
</file>