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6F4F" w14:textId="5260AC8C" w:rsidR="004F71CB" w:rsidRDefault="004F71CB" w:rsidP="004F7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«Рога и копыта» Денисову Олегу Викторовичу</w:t>
      </w:r>
    </w:p>
    <w:p w14:paraId="3FBAE2DF" w14:textId="77777777" w:rsidR="004F71CB" w:rsidRDefault="004F71CB" w:rsidP="004F7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Бальмонт Сергея Павловича</w:t>
      </w:r>
    </w:p>
    <w:p w14:paraId="7F9E4F30" w14:textId="77777777" w:rsidR="004F71CB" w:rsidRDefault="004F71CB" w:rsidP="004F7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7750DDE5" w14:textId="77777777" w:rsidR="004F71CB" w:rsidRDefault="004F71CB" w:rsidP="004F7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745D84F6" w14:textId="77777777" w:rsidR="004F71CB" w:rsidRDefault="004F71CB" w:rsidP="004F7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лицевого счета: 4505100</w:t>
      </w:r>
    </w:p>
    <w:p w14:paraId="42C2CB6D" w14:textId="77777777" w:rsidR="004F71CB" w:rsidRDefault="004F71CB" w:rsidP="004F71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4602EA64" w14:textId="24E2FB9B" w:rsidR="004F71CB" w:rsidRDefault="004F71CB" w:rsidP="004F71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253AC">
        <w:rPr>
          <w:rFonts w:ascii="Times New Roman" w:hAnsi="Times New Roman" w:cs="Times New Roman"/>
          <w:sz w:val="24"/>
          <w:szCs w:val="24"/>
        </w:rPr>
        <w:t>на возврат денежных средств</w:t>
      </w:r>
    </w:p>
    <w:p w14:paraId="12BA78EB" w14:textId="51B51987" w:rsidR="004F71CB" w:rsidRDefault="007253AC" w:rsidP="00725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излишне уплаченные денежные средства с лицевого счета № 4500001 в сумме 7 500 рублей. Деньги были переведены по ошибке.</w:t>
      </w:r>
    </w:p>
    <w:p w14:paraId="4BE66E06" w14:textId="77777777" w:rsidR="007253AC" w:rsidRDefault="007253AC" w:rsidP="007253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6217B425" w14:textId="77777777" w:rsidR="007253AC" w:rsidRDefault="007253AC" w:rsidP="007253A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266D2B9" w14:textId="77777777" w:rsidR="007253AC" w:rsidRDefault="007253AC" w:rsidP="007253A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7DAED088" w14:textId="77777777" w:rsidR="007253AC" w:rsidRDefault="007253AC" w:rsidP="007253A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682DCA1" w14:textId="77777777" w:rsidR="007253AC" w:rsidRDefault="007253AC" w:rsidP="007253A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556E3A1" w14:textId="77777777" w:rsidR="007253AC" w:rsidRDefault="007253AC" w:rsidP="007253A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1677AD9" w14:textId="77777777" w:rsidR="007253AC" w:rsidRDefault="007253AC" w:rsidP="007253A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BA13978" w14:textId="6B9E114C" w:rsidR="007253AC" w:rsidRPr="007253AC" w:rsidRDefault="007253AC" w:rsidP="007253AC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Бальмонт Сергей Павлович.</w:t>
      </w:r>
    </w:p>
    <w:bookmarkEnd w:id="1"/>
    <w:bookmarkEnd w:id="2"/>
    <w:bookmarkEnd w:id="3"/>
    <w:bookmarkEnd w:id="4"/>
    <w:p w14:paraId="16BD7A15" w14:textId="3442B08B" w:rsidR="004F71CB" w:rsidRPr="008D61D6" w:rsidRDefault="007253AC" w:rsidP="004F71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F7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4F71CB">
        <w:rPr>
          <w:rFonts w:ascii="Times New Roman" w:hAnsi="Times New Roman" w:cs="Times New Roman"/>
          <w:sz w:val="24"/>
          <w:szCs w:val="24"/>
        </w:rPr>
        <w:t xml:space="preserve"> 2025 г.                                                       Бальмонт Сергей Павлович </w:t>
      </w:r>
      <w:r w:rsidR="004F71CB"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E013FA2" w14:textId="77777777" w:rsidR="004F71CB" w:rsidRDefault="004F71CB" w:rsidP="004F71CB"/>
    <w:p w14:paraId="7DD38275" w14:textId="77777777" w:rsidR="004534E3" w:rsidRDefault="004534E3"/>
    <w:sectPr w:rsidR="0045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21660"/>
    <w:multiLevelType w:val="hybridMultilevel"/>
    <w:tmpl w:val="0286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A09"/>
    <w:rsid w:val="00406A09"/>
    <w:rsid w:val="004534E3"/>
    <w:rsid w:val="004F71CB"/>
    <w:rsid w:val="007253AC"/>
    <w:rsid w:val="00A01F7C"/>
    <w:rsid w:val="00A80CBC"/>
    <w:rsid w:val="00B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A80A"/>
  <w15:chartTrackingRefBased/>
  <w15:docId w15:val="{7884F6EB-05C2-4A3E-8C99-303A275A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денежных средств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денежных средств</dc:title>
  <dc:subject/>
  <dc:creator>Assisnentus.ru</dc:creator>
  <cp:keywords/>
  <dc:description/>
  <cp:lastModifiedBy>Александр Петров</cp:lastModifiedBy>
  <cp:revision>6</cp:revision>
  <dcterms:created xsi:type="dcterms:W3CDTF">2023-10-26T05:16:00Z</dcterms:created>
  <dcterms:modified xsi:type="dcterms:W3CDTF">2023-11-07T10:34:00Z</dcterms:modified>
</cp:coreProperties>
</file>