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7EB">
        <w:rPr>
          <w:rFonts w:ascii="Times New Roman" w:hAnsi="Times New Roman" w:cs="Times New Roman"/>
          <w:sz w:val="28"/>
          <w:szCs w:val="28"/>
        </w:rPr>
        <w:t>службу финансового уполномоченного</w:t>
      </w:r>
    </w:p>
    <w:p w:rsidR="00E057EB" w:rsidRDefault="00E057EB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5F2659">
        <w:rPr>
          <w:rFonts w:ascii="Times New Roman" w:hAnsi="Times New Roman" w:cs="Times New Roman"/>
          <w:sz w:val="28"/>
          <w:szCs w:val="28"/>
        </w:rPr>
        <w:t>П</w:t>
      </w:r>
      <w:r w:rsidR="00B025C8">
        <w:rPr>
          <w:rFonts w:ascii="Times New Roman" w:hAnsi="Times New Roman" w:cs="Times New Roman"/>
          <w:sz w:val="28"/>
          <w:szCs w:val="28"/>
        </w:rPr>
        <w:t>АО «</w:t>
      </w:r>
      <w:r w:rsidR="005F2659">
        <w:rPr>
          <w:rFonts w:ascii="Times New Roman" w:hAnsi="Times New Roman" w:cs="Times New Roman"/>
          <w:sz w:val="28"/>
          <w:szCs w:val="28"/>
        </w:rPr>
        <w:t>Зауральский Банк</w:t>
      </w:r>
      <w:r w:rsidR="00B025C8">
        <w:rPr>
          <w:rFonts w:ascii="Times New Roman" w:hAnsi="Times New Roman" w:cs="Times New Roman"/>
          <w:sz w:val="28"/>
          <w:szCs w:val="28"/>
        </w:rPr>
        <w:t>»</w:t>
      </w:r>
    </w:p>
    <w:p w:rsidR="005F2659" w:rsidRDefault="009C5400" w:rsidP="005F26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 12.12.2024 г.</w:t>
      </w:r>
      <w:r w:rsidR="005F2659">
        <w:rPr>
          <w:rFonts w:ascii="Times New Roman" w:hAnsi="Times New Roman" w:cs="Times New Roman"/>
          <w:sz w:val="28"/>
          <w:szCs w:val="28"/>
        </w:rPr>
        <w:t xml:space="preserve"> заключил с ПАО «Зауральский банк» договор потребительского кредита. В пункте 3.2.1. настоящего соглашения указано, что сумма ежемесячной выплаты в рамках предоставленного кредита составляет 10 000 рублей, а датой списания денежных средств является 10 число каждого месяца. В свою очередь, с 01.</w:t>
      </w:r>
      <w:r w:rsidR="00E17C83">
        <w:rPr>
          <w:rFonts w:ascii="Times New Roman" w:hAnsi="Times New Roman" w:cs="Times New Roman"/>
          <w:sz w:val="28"/>
          <w:szCs w:val="28"/>
        </w:rPr>
        <w:t xml:space="preserve">03.2025 г. указанная финансовая организация в одностороннем порядке повысила сумму выплаты по кредиту до 14 000 рублей, и 10 марта с моего счета была списанная указанная сумма. Считаю данные действия банка неправомерными, поскольку договор не содержат положений об изменении его условий в одностороннем порядке. </w:t>
      </w:r>
    </w:p>
    <w:p w:rsidR="00E17C83" w:rsidRDefault="00E17C83" w:rsidP="00E17C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ПАО «Зауральский Банк» и обязать организацию вернуть дополнительно списанные средства в размере 4 000 рублей. </w:t>
      </w:r>
    </w:p>
    <w:p w:rsidR="004230EF" w:rsidRDefault="004230EF" w:rsidP="00673B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B025C8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A47BC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479B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6346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8E31FF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1BC4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2378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98A5-4C4B-495F-927A-55DF249A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банк финансовому уполномоченному</dc:title>
  <dc:subject/>
  <dc:creator>Assistentus.ru</dc:creator>
  <cp:keywords/>
  <dc:description/>
  <cp:lastModifiedBy>Assistentus.ru</cp:lastModifiedBy>
  <cp:revision>105</cp:revision>
  <dcterms:created xsi:type="dcterms:W3CDTF">2023-02-21T10:34:00Z</dcterms:created>
  <dcterms:modified xsi:type="dcterms:W3CDTF">2023-06-19T17:12:00Z</dcterms:modified>
</cp:coreProperties>
</file>