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830DB" w:rsidRDefault="006C698E" w:rsidP="000E7E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D830DB">
        <w:rPr>
          <w:rFonts w:ascii="Times New Roman" w:hAnsi="Times New Roman" w:cs="Times New Roman"/>
          <w:sz w:val="28"/>
          <w:szCs w:val="28"/>
        </w:rPr>
        <w:t xml:space="preserve"> </w:t>
      </w:r>
      <w:r w:rsidR="004E7228">
        <w:rPr>
          <w:rFonts w:ascii="Times New Roman" w:hAnsi="Times New Roman" w:cs="Times New Roman"/>
          <w:sz w:val="28"/>
          <w:szCs w:val="28"/>
        </w:rPr>
        <w:t>18.06.2024 г</w:t>
      </w:r>
      <w:r w:rsidR="000E7E53">
        <w:rPr>
          <w:rFonts w:ascii="Times New Roman" w:hAnsi="Times New Roman" w:cs="Times New Roman"/>
          <w:sz w:val="28"/>
          <w:szCs w:val="28"/>
        </w:rPr>
        <w:t>.</w:t>
      </w:r>
      <w:r w:rsidR="004E7228">
        <w:rPr>
          <w:rFonts w:ascii="Times New Roman" w:hAnsi="Times New Roman" w:cs="Times New Roman"/>
          <w:sz w:val="28"/>
          <w:szCs w:val="28"/>
        </w:rPr>
        <w:t xml:space="preserve"> </w:t>
      </w:r>
      <w:r w:rsidR="00766AE6">
        <w:rPr>
          <w:rFonts w:ascii="Times New Roman" w:hAnsi="Times New Roman" w:cs="Times New Roman"/>
          <w:sz w:val="28"/>
          <w:szCs w:val="28"/>
        </w:rPr>
        <w:t>на платформе «Яндекс Маркет» приобрел смартфон «Сяоми 11Т 200 ультра» за 37 000 рублей</w:t>
      </w:r>
      <w:r w:rsidR="004E7228">
        <w:rPr>
          <w:rFonts w:ascii="Times New Roman" w:hAnsi="Times New Roman" w:cs="Times New Roman"/>
          <w:sz w:val="28"/>
          <w:szCs w:val="28"/>
        </w:rPr>
        <w:t>.</w:t>
      </w:r>
      <w:r w:rsidR="00766AE6">
        <w:rPr>
          <w:rFonts w:ascii="Times New Roman" w:hAnsi="Times New Roman" w:cs="Times New Roman"/>
          <w:sz w:val="28"/>
          <w:szCs w:val="28"/>
        </w:rPr>
        <w:t xml:space="preserve"> В качестве продавца товара на данной платформе выступало ООО «СС Мобайл». </w:t>
      </w:r>
      <w:r w:rsidR="004E7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AE6" w:rsidRDefault="00766AE6" w:rsidP="000E7E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11.07.2024 г. пришел мой заказ, который я распаковал в пункте выдачи. Начав проверку, гаджета я обнаружил, что он не соответствует заявленным характеристикам. В связи с этим, я решил вернуть товар, однако сотрудник отказала оформлять данную процедуру. 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 прошу провести проверку</w:t>
      </w:r>
      <w:r w:rsidR="0055422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принять нужные меры</w:t>
      </w:r>
      <w:r w:rsidR="0055422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Закона «О защите прав потребителей»</w:t>
      </w:r>
      <w:r w:rsidR="004E7228">
        <w:rPr>
          <w:rFonts w:ascii="Times New Roman" w:hAnsi="Times New Roman" w:cs="Times New Roman"/>
          <w:sz w:val="28"/>
          <w:szCs w:val="28"/>
        </w:rPr>
        <w:t xml:space="preserve"> и обязать магазин обеспечить возврат товара</w:t>
      </w:r>
      <w:r w:rsidR="0055422B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AE6E2F"/>
    <w:multiLevelType w:val="hybridMultilevel"/>
    <w:tmpl w:val="A7D62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7806E9A"/>
    <w:multiLevelType w:val="hybridMultilevel"/>
    <w:tmpl w:val="5D92128A"/>
    <w:lvl w:ilvl="0" w:tplc="003433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4EEB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074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6AE6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A7760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41135"/>
    <w:rsid w:val="00B63228"/>
    <w:rsid w:val="00B6744F"/>
    <w:rsid w:val="00B7023E"/>
    <w:rsid w:val="00B7119F"/>
    <w:rsid w:val="00BB44E3"/>
    <w:rsid w:val="00BB5BE1"/>
    <w:rsid w:val="00BD1E17"/>
    <w:rsid w:val="00BE49C1"/>
    <w:rsid w:val="00BF64A1"/>
    <w:rsid w:val="00C02EE3"/>
    <w:rsid w:val="00C1001B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47E0"/>
    <w:rsid w:val="00D3018E"/>
    <w:rsid w:val="00D3613E"/>
    <w:rsid w:val="00D46EA7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D6EE-D0E1-48DF-B089-88F97F2E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Яндекс.Маркет</dc:title>
  <dc:subject/>
  <dc:creator>Assistentus.ru</dc:creator>
  <cp:keywords/>
  <dc:description/>
  <cp:lastModifiedBy>Assistentus.ru</cp:lastModifiedBy>
  <cp:revision>121</cp:revision>
  <dcterms:created xsi:type="dcterms:W3CDTF">2023-06-18T11:11:00Z</dcterms:created>
  <dcterms:modified xsi:type="dcterms:W3CDTF">2023-12-03T18:25:00Z</dcterms:modified>
</cp:coreProperties>
</file>