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65428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r w:rsidR="00504688">
        <w:rPr>
          <w:rFonts w:ascii="Times New Roman" w:hAnsi="Times New Roman" w:cs="Times New Roman"/>
          <w:sz w:val="28"/>
          <w:szCs w:val="28"/>
        </w:rPr>
        <w:t>Влажная уборка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283" w:rsidRDefault="00504688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Мойдодыру Евгению Олеговичу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654283">
        <w:rPr>
          <w:rFonts w:ascii="Times New Roman" w:hAnsi="Times New Roman" w:cs="Times New Roman"/>
          <w:sz w:val="28"/>
          <w:szCs w:val="28"/>
        </w:rPr>
        <w:t xml:space="preserve"> </w:t>
      </w:r>
      <w:r w:rsidR="00504688">
        <w:rPr>
          <w:rFonts w:ascii="Times New Roman" w:hAnsi="Times New Roman" w:cs="Times New Roman"/>
          <w:sz w:val="28"/>
          <w:szCs w:val="28"/>
        </w:rPr>
        <w:t>16 августа 2024 на официальном сайте вашей организации оформил заявку на уборку жилого помещения по адресу: город Курган, улица Энергетиков, дом 1, квартира 228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  <w:r w:rsidR="00504688">
        <w:rPr>
          <w:rFonts w:ascii="Times New Roman" w:hAnsi="Times New Roman" w:cs="Times New Roman"/>
          <w:sz w:val="28"/>
          <w:szCs w:val="28"/>
        </w:rPr>
        <w:t xml:space="preserve">Клининговая уборка была назначена на 21 августа 2024 на 16:30. На сайте была сформирована форма договора с указанием услуг, которые мне необходимы. После проведения уборки вашими сотрудниками </w:t>
      </w:r>
      <w:r w:rsidR="005204F8">
        <w:rPr>
          <w:rFonts w:ascii="Times New Roman" w:hAnsi="Times New Roman" w:cs="Times New Roman"/>
          <w:sz w:val="28"/>
          <w:szCs w:val="28"/>
        </w:rPr>
        <w:t>я обнаружил, что ковры изменили цвет, появилась трещина на ламинате, а также в квартире появился неприятный запах.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5204F8">
        <w:rPr>
          <w:rFonts w:ascii="Times New Roman" w:hAnsi="Times New Roman" w:cs="Times New Roman"/>
          <w:sz w:val="28"/>
          <w:szCs w:val="28"/>
        </w:rPr>
        <w:t>в отношении возникшей проблемы и осуществить повторную уборку с соблюдением всех требований безопасности и качества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5204F8">
        <w:rPr>
          <w:rFonts w:ascii="Times New Roman" w:hAnsi="Times New Roman" w:cs="Times New Roman"/>
          <w:sz w:val="28"/>
          <w:szCs w:val="28"/>
        </w:rPr>
        <w:t xml:space="preserve"> Если ситуация не исправится, я буду вынужден обратиться в государственные органы надзора за восстановлением своих прав.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3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1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4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9"/>
  </w:num>
  <w:num w:numId="31">
    <w:abstractNumId w:val="23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018D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6F27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40F1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BD7A-B359-4E09-A4F6-6575F41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клининговую компанию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2023-12-13T17:48:00Z</dcterms:modified>
</cp:coreProperties>
</file>