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303A1C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57EB">
        <w:rPr>
          <w:rFonts w:ascii="Times New Roman" w:hAnsi="Times New Roman" w:cs="Times New Roman"/>
          <w:sz w:val="28"/>
          <w:szCs w:val="28"/>
        </w:rPr>
        <w:t>службу финансового уполномоченного</w:t>
      </w:r>
    </w:p>
    <w:p w:rsidR="00E057EB" w:rsidRDefault="00E057EB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E057EB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E057EB">
        <w:rPr>
          <w:rFonts w:ascii="Times New Roman" w:hAnsi="Times New Roman" w:cs="Times New Roman"/>
          <w:sz w:val="28"/>
          <w:szCs w:val="28"/>
        </w:rPr>
        <w:t>Кирова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57EB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D4147A">
        <w:rPr>
          <w:rFonts w:ascii="Times New Roman" w:hAnsi="Times New Roman" w:cs="Times New Roman"/>
          <w:sz w:val="28"/>
          <w:szCs w:val="28"/>
        </w:rPr>
        <w:t xml:space="preserve">кредитный потребительский кооператив </w:t>
      </w:r>
      <w:bookmarkEnd w:id="0"/>
      <w:bookmarkEnd w:id="1"/>
      <w:r w:rsidR="00D4147A">
        <w:rPr>
          <w:rFonts w:ascii="Times New Roman" w:hAnsi="Times New Roman" w:cs="Times New Roman"/>
          <w:sz w:val="28"/>
          <w:szCs w:val="28"/>
        </w:rPr>
        <w:t>«Поколение П</w:t>
      </w:r>
      <w:proofErr w:type="gramStart"/>
      <w:r w:rsidR="00D414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4147A">
        <w:rPr>
          <w:rFonts w:ascii="Times New Roman" w:hAnsi="Times New Roman" w:cs="Times New Roman"/>
          <w:sz w:val="28"/>
          <w:szCs w:val="28"/>
        </w:rPr>
        <w:t>»</w:t>
      </w:r>
    </w:p>
    <w:p w:rsidR="00BA2F04" w:rsidRDefault="009C5400" w:rsidP="00BA2F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E057EB">
        <w:rPr>
          <w:rFonts w:ascii="Times New Roman" w:hAnsi="Times New Roman" w:cs="Times New Roman"/>
          <w:sz w:val="28"/>
          <w:szCs w:val="28"/>
        </w:rPr>
        <w:t xml:space="preserve"> Подтянутый Павел Сергее</w:t>
      </w:r>
      <w:r w:rsidR="00D4147A">
        <w:rPr>
          <w:rFonts w:ascii="Times New Roman" w:hAnsi="Times New Roman" w:cs="Times New Roman"/>
          <w:sz w:val="28"/>
          <w:szCs w:val="28"/>
        </w:rPr>
        <w:t xml:space="preserve">вич, 12.12.2024 г. оформил потребительский заём в КПК </w:t>
      </w:r>
      <w:r w:rsidR="00D4147A" w:rsidRPr="00D4147A">
        <w:rPr>
          <w:rFonts w:ascii="Times New Roman" w:hAnsi="Times New Roman" w:cs="Times New Roman"/>
          <w:sz w:val="28"/>
          <w:szCs w:val="28"/>
        </w:rPr>
        <w:t>«Поколение П</w:t>
      </w:r>
      <w:proofErr w:type="gramStart"/>
      <w:r w:rsidR="00D4147A" w:rsidRPr="00D4147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4147A" w:rsidRPr="00D4147A">
        <w:rPr>
          <w:rFonts w:ascii="Times New Roman" w:hAnsi="Times New Roman" w:cs="Times New Roman"/>
          <w:sz w:val="28"/>
          <w:szCs w:val="28"/>
        </w:rPr>
        <w:t>»</w:t>
      </w:r>
      <w:r w:rsidR="00D4147A">
        <w:rPr>
          <w:rFonts w:ascii="Times New Roman" w:hAnsi="Times New Roman" w:cs="Times New Roman"/>
          <w:sz w:val="28"/>
          <w:szCs w:val="28"/>
        </w:rPr>
        <w:t>. Кредитным договором предусмотрена следующая процентная ставка –</w:t>
      </w:r>
      <w:r w:rsidR="00D3246E">
        <w:rPr>
          <w:rFonts w:ascii="Times New Roman" w:hAnsi="Times New Roman" w:cs="Times New Roman"/>
          <w:sz w:val="28"/>
          <w:szCs w:val="28"/>
        </w:rPr>
        <w:t xml:space="preserve"> 17 процентов </w:t>
      </w:r>
      <w:r w:rsidR="00D4147A">
        <w:rPr>
          <w:rFonts w:ascii="Times New Roman" w:hAnsi="Times New Roman" w:cs="Times New Roman"/>
          <w:sz w:val="28"/>
          <w:szCs w:val="28"/>
        </w:rPr>
        <w:t>годовых. Однако с 12.05.2025</w:t>
      </w:r>
      <w:r w:rsidR="00D3246E">
        <w:rPr>
          <w:rFonts w:ascii="Times New Roman" w:hAnsi="Times New Roman" w:cs="Times New Roman"/>
          <w:sz w:val="28"/>
          <w:szCs w:val="28"/>
        </w:rPr>
        <w:t xml:space="preserve"> г. кооператив в одностороннем порядке увеличил процентную ставку, не имея на то правовых оснований, из-за чего моя задолженность увеличилась.</w:t>
      </w:r>
    </w:p>
    <w:p w:rsidR="004230EF" w:rsidRDefault="00BA2F04" w:rsidP="00BA2F0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провести проверку деятельности </w:t>
      </w:r>
      <w:r w:rsidR="00D3246E">
        <w:rPr>
          <w:rFonts w:ascii="Times New Roman" w:hAnsi="Times New Roman" w:cs="Times New Roman"/>
          <w:sz w:val="28"/>
          <w:szCs w:val="28"/>
        </w:rPr>
        <w:t>«Поколение П</w:t>
      </w:r>
      <w:proofErr w:type="gramStart"/>
      <w:r w:rsidR="00D3246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3246E">
        <w:rPr>
          <w:rFonts w:ascii="Times New Roman" w:hAnsi="Times New Roman" w:cs="Times New Roman"/>
          <w:sz w:val="28"/>
          <w:szCs w:val="28"/>
        </w:rPr>
        <w:t>» и принять соответствующие меры.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B025C8">
        <w:rPr>
          <w:rFonts w:ascii="Times New Roman" w:hAnsi="Times New Roman" w:cs="Times New Roman"/>
          <w:sz w:val="28"/>
          <w:szCs w:val="28"/>
        </w:rPr>
        <w:t>июня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1B83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6AEB"/>
    <w:rsid w:val="00622580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6706B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4CCE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3246E"/>
    <w:rsid w:val="00D4147A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686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C37C1"/>
    <w:rsid w:val="00EE45F2"/>
    <w:rsid w:val="00EF077D"/>
    <w:rsid w:val="00EF5E89"/>
    <w:rsid w:val="00F0633E"/>
    <w:rsid w:val="00F10D5A"/>
    <w:rsid w:val="00F15EE4"/>
    <w:rsid w:val="00F24C2D"/>
    <w:rsid w:val="00F3106B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6CC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307B5-FD55-43DD-8CDF-179BC8AD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кредитный потребительский кооператив  финансовому уполномоченному</dc:title>
  <dc:subject/>
  <dc:creator>Assistentus.ru</dc:creator>
  <cp:keywords/>
  <dc:description/>
  <cp:lastModifiedBy>Assistentus.ru</cp:lastModifiedBy>
  <cp:revision>108</cp:revision>
  <dcterms:created xsi:type="dcterms:W3CDTF">2023-02-21T10:34:00Z</dcterms:created>
  <dcterms:modified xsi:type="dcterms:W3CDTF">2023-06-19T17:11:00Z</dcterms:modified>
</cp:coreProperties>
</file>