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648DD" w:rsidRDefault="006C698E" w:rsidP="00D83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D830DB">
        <w:rPr>
          <w:rFonts w:ascii="Times New Roman" w:hAnsi="Times New Roman" w:cs="Times New Roman"/>
          <w:sz w:val="28"/>
          <w:szCs w:val="28"/>
        </w:rPr>
        <w:t xml:space="preserve"> 13 мая 2024 года заказал в интернет-магазине «Сима-ленд» раскладной диван стоимостью 40 000 рублей. Доставка была назначена на 7 июня 2024 года. По состоянию на 10 июня заказ не доставлен. </w:t>
      </w:r>
    </w:p>
    <w:p w:rsidR="00D830DB" w:rsidRDefault="00D830DB" w:rsidP="00D83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2024 года в адрес компании подано требование об уплате неустойки, которое, в свою очередь, организацией не удовлетворено. </w:t>
      </w:r>
    </w:p>
    <w:p w:rsidR="00D830DB" w:rsidRDefault="00D830DB" w:rsidP="00D830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провести проверку</w:t>
      </w:r>
      <w:r w:rsidR="005542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принять нужные меры</w:t>
      </w:r>
      <w:r w:rsidR="0055422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Закона «О защите прав потребителей».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76713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45F0"/>
    <w:rsid w:val="00397444"/>
    <w:rsid w:val="003C3810"/>
    <w:rsid w:val="003C7C2C"/>
    <w:rsid w:val="00411FCB"/>
    <w:rsid w:val="00412603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52FFA"/>
    <w:rsid w:val="00D63AF4"/>
    <w:rsid w:val="00D63FF6"/>
    <w:rsid w:val="00D67D98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AA64-72FE-48DC-9E95-22840A0F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Сима-Лэнд</dc:title>
  <dc:subject/>
  <dc:creator>Assistentus.ru</dc:creator>
  <cp:keywords/>
  <dc:description/>
  <cp:lastModifiedBy>Assistentus.ru</cp:lastModifiedBy>
  <cp:revision>115</cp:revision>
  <dcterms:created xsi:type="dcterms:W3CDTF">2023-06-18T11:11:00Z</dcterms:created>
  <dcterms:modified xsi:type="dcterms:W3CDTF">2023-12-03T17:30:00Z</dcterms:modified>
</cp:coreProperties>
</file>