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205ADD" w:rsidP="0088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83" w:rsidRDefault="004A2355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7F61">
        <w:rPr>
          <w:rFonts w:ascii="Times New Roman" w:hAnsi="Times New Roman" w:cs="Times New Roman"/>
          <w:sz w:val="28"/>
          <w:szCs w:val="28"/>
        </w:rPr>
        <w:t>прокуратуру</w:t>
      </w:r>
    </w:p>
    <w:p w:rsidR="004A2355" w:rsidRDefault="004A2355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654283">
        <w:rPr>
          <w:rFonts w:ascii="Times New Roman" w:hAnsi="Times New Roman" w:cs="Times New Roman"/>
          <w:sz w:val="28"/>
          <w:szCs w:val="28"/>
        </w:rPr>
        <w:t xml:space="preserve"> </w:t>
      </w:r>
      <w:r w:rsidR="004A2355">
        <w:rPr>
          <w:rFonts w:ascii="Times New Roman" w:hAnsi="Times New Roman" w:cs="Times New Roman"/>
          <w:sz w:val="28"/>
          <w:szCs w:val="28"/>
        </w:rPr>
        <w:t>обратился в ветеринарную клинику «</w:t>
      </w:r>
      <w:r w:rsidR="00607F61">
        <w:rPr>
          <w:rFonts w:ascii="Times New Roman" w:hAnsi="Times New Roman" w:cs="Times New Roman"/>
          <w:sz w:val="28"/>
          <w:szCs w:val="28"/>
        </w:rPr>
        <w:t>Доктор кот</w:t>
      </w:r>
      <w:r w:rsidR="004A2355">
        <w:rPr>
          <w:rFonts w:ascii="Times New Roman" w:hAnsi="Times New Roman" w:cs="Times New Roman"/>
          <w:sz w:val="28"/>
          <w:szCs w:val="28"/>
        </w:rPr>
        <w:t xml:space="preserve">» по адресу: город Курган, улица </w:t>
      </w:r>
      <w:r w:rsidR="00607F61">
        <w:rPr>
          <w:rFonts w:ascii="Times New Roman" w:hAnsi="Times New Roman" w:cs="Times New Roman"/>
          <w:sz w:val="28"/>
          <w:szCs w:val="28"/>
        </w:rPr>
        <w:t>Гоголя</w:t>
      </w:r>
      <w:r w:rsidR="004A2355">
        <w:rPr>
          <w:rFonts w:ascii="Times New Roman" w:hAnsi="Times New Roman" w:cs="Times New Roman"/>
          <w:sz w:val="28"/>
          <w:szCs w:val="28"/>
        </w:rPr>
        <w:t xml:space="preserve"> 31В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607F61">
        <w:rPr>
          <w:rFonts w:ascii="Times New Roman" w:hAnsi="Times New Roman" w:cs="Times New Roman"/>
          <w:sz w:val="28"/>
          <w:szCs w:val="28"/>
        </w:rPr>
        <w:t xml:space="preserve"> Данной жалобой хотел бы инициировать проверку указанной организации, поскольку имеются подозрения, что клиника действует вопреки требованиям законодательства. В частности, цены на услуги, которые установлены прейскурантом, не соответствуют фактически установленным. Кроме того, при лечении животных используются несертифицированные медикаменты, непромаркированные пробирки и приборы.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4A2355">
        <w:rPr>
          <w:rFonts w:ascii="Times New Roman" w:hAnsi="Times New Roman" w:cs="Times New Roman"/>
          <w:sz w:val="28"/>
          <w:szCs w:val="28"/>
        </w:rPr>
        <w:t>данной клиники, проведя соответствующую проверку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6"/>
  </w:num>
  <w:num w:numId="7">
    <w:abstractNumId w:val="38"/>
  </w:num>
  <w:num w:numId="8">
    <w:abstractNumId w:val="29"/>
  </w:num>
  <w:num w:numId="9">
    <w:abstractNumId w:val="23"/>
  </w:num>
  <w:num w:numId="10">
    <w:abstractNumId w:val="7"/>
  </w:num>
  <w:num w:numId="11">
    <w:abstractNumId w:val="26"/>
  </w:num>
  <w:num w:numId="12">
    <w:abstractNumId w:val="28"/>
  </w:num>
  <w:num w:numId="13">
    <w:abstractNumId w:val="10"/>
  </w:num>
  <w:num w:numId="14">
    <w:abstractNumId w:val="5"/>
  </w:num>
  <w:num w:numId="15">
    <w:abstractNumId w:val="13"/>
  </w:num>
  <w:num w:numId="16">
    <w:abstractNumId w:val="32"/>
  </w:num>
  <w:num w:numId="17">
    <w:abstractNumId w:val="15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5"/>
  </w:num>
  <w:num w:numId="27">
    <w:abstractNumId w:val="19"/>
  </w:num>
  <w:num w:numId="28">
    <w:abstractNumId w:val="34"/>
  </w:num>
  <w:num w:numId="29">
    <w:abstractNumId w:val="31"/>
  </w:num>
  <w:num w:numId="30">
    <w:abstractNumId w:val="8"/>
  </w:num>
  <w:num w:numId="31">
    <w:abstractNumId w:val="25"/>
  </w:num>
  <w:num w:numId="32">
    <w:abstractNumId w:val="4"/>
  </w:num>
  <w:num w:numId="33">
    <w:abstractNumId w:val="17"/>
  </w:num>
  <w:num w:numId="34">
    <w:abstractNumId w:val="33"/>
  </w:num>
  <w:num w:numId="35">
    <w:abstractNumId w:val="22"/>
  </w:num>
  <w:num w:numId="36">
    <w:abstractNumId w:val="9"/>
  </w:num>
  <w:num w:numId="37">
    <w:abstractNumId w:val="14"/>
  </w:num>
  <w:num w:numId="38">
    <w:abstractNumId w:val="3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1D23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46E08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D36EB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081D-B6FF-4F0B-B682-AC64EB4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ветклинику в прокуратуру</dc:title>
  <dc:subject/>
  <dc:creator>Assistentus.ru</dc:creator>
  <cp:keywords/>
  <dc:description/>
  <cp:lastModifiedBy>Assistentus.ru</cp:lastModifiedBy>
  <cp:revision>6</cp:revision>
  <dcterms:created xsi:type="dcterms:W3CDTF">2023-10-02T10:42:00Z</dcterms:created>
  <dcterms:modified xsi:type="dcterms:W3CDTF">2023-12-13T17:39:00Z</dcterms:modified>
</cp:coreProperties>
</file>